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E13" w:rsidRPr="00F229E1" w:rsidRDefault="000B5DB8" w:rsidP="000B5DB8">
      <w:pPr>
        <w:tabs>
          <w:tab w:val="center" w:pos="4252"/>
          <w:tab w:val="right" w:pos="8504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</w:t>
      </w:r>
      <w:r w:rsidR="009C6E13" w:rsidRPr="00F229E1">
        <w:rPr>
          <w:rFonts w:ascii="Times New Roman" w:hAnsi="Times New Roman" w:cs="Times New Roman"/>
          <w:b/>
          <w:sz w:val="24"/>
        </w:rPr>
        <w:t xml:space="preserve"> PROCESSO ADMINISTRATIVO 001/2021</w:t>
      </w:r>
    </w:p>
    <w:p w:rsidR="009C6E13" w:rsidRPr="00F229E1" w:rsidRDefault="009C6E13" w:rsidP="009C6E13">
      <w:pPr>
        <w:tabs>
          <w:tab w:val="center" w:pos="4252"/>
          <w:tab w:val="right" w:pos="8504"/>
        </w:tabs>
        <w:jc w:val="center"/>
        <w:rPr>
          <w:rFonts w:ascii="Times New Roman" w:hAnsi="Times New Roman" w:cs="Times New Roman"/>
          <w:b/>
          <w:sz w:val="24"/>
        </w:rPr>
      </w:pPr>
    </w:p>
    <w:p w:rsidR="009C6E13" w:rsidRPr="009C6E13" w:rsidRDefault="009C6E13" w:rsidP="009C6E13">
      <w:pPr>
        <w:tabs>
          <w:tab w:val="center" w:pos="4252"/>
          <w:tab w:val="right" w:pos="8504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C6E13">
        <w:rPr>
          <w:rFonts w:ascii="Times New Roman" w:hAnsi="Times New Roman" w:cs="Times New Roman"/>
          <w:b/>
          <w:sz w:val="22"/>
          <w:szCs w:val="22"/>
        </w:rPr>
        <w:t xml:space="preserve">REFERÊNCIA: </w:t>
      </w:r>
      <w:r w:rsidRPr="009C6E13">
        <w:rPr>
          <w:rFonts w:ascii="Times New Roman" w:hAnsi="Times New Roman" w:cs="Times New Roman"/>
          <w:b/>
          <w:sz w:val="22"/>
          <w:szCs w:val="22"/>
        </w:rPr>
        <w:tab/>
        <w:t>Art. 3º, Inciso I - INSTRUÇÃO NORMATIVA 10/2015 TCM- GO</w:t>
      </w:r>
    </w:p>
    <w:p w:rsidR="009C6E13" w:rsidRPr="009C6E13" w:rsidRDefault="009C6E13" w:rsidP="009C6E13">
      <w:pPr>
        <w:tabs>
          <w:tab w:val="center" w:pos="4252"/>
          <w:tab w:val="left" w:pos="517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C6E13" w:rsidRPr="00F229E1" w:rsidRDefault="009C6E13" w:rsidP="009C6E13">
      <w:pPr>
        <w:tabs>
          <w:tab w:val="center" w:pos="4252"/>
          <w:tab w:val="left" w:pos="517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</w:rPr>
      </w:pPr>
      <w:r w:rsidRPr="00F229E1">
        <w:rPr>
          <w:rFonts w:ascii="Times New Roman" w:hAnsi="Times New Roman" w:cs="Times New Roman"/>
          <w:b/>
          <w:bCs/>
          <w:sz w:val="24"/>
        </w:rPr>
        <w:t>ANEXO I</w:t>
      </w:r>
    </w:p>
    <w:p w:rsidR="009C6E13" w:rsidRPr="00F229E1" w:rsidRDefault="009C6E13" w:rsidP="009C6E13">
      <w:pPr>
        <w:tabs>
          <w:tab w:val="center" w:pos="4252"/>
          <w:tab w:val="left" w:pos="517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</w:rPr>
      </w:pPr>
    </w:p>
    <w:p w:rsidR="009C6E13" w:rsidRPr="00F229E1" w:rsidRDefault="009C6E13" w:rsidP="009C6E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Cs w:val="28"/>
        </w:rPr>
      </w:pPr>
      <w:r w:rsidRPr="00F229E1">
        <w:rPr>
          <w:rFonts w:ascii="Times New Roman" w:hAnsi="Times New Roman" w:cs="Times New Roman"/>
          <w:b/>
          <w:szCs w:val="28"/>
        </w:rPr>
        <w:t>TERMO DE REFERÊNCIA</w:t>
      </w:r>
    </w:p>
    <w:p w:rsidR="009C6E13" w:rsidRPr="00F229E1" w:rsidRDefault="009C6E13" w:rsidP="009C6E13">
      <w:pPr>
        <w:tabs>
          <w:tab w:val="left" w:pos="316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</w:rPr>
      </w:pPr>
      <w:r w:rsidRPr="00F229E1">
        <w:rPr>
          <w:rFonts w:ascii="Times New Roman" w:hAnsi="Times New Roman" w:cs="Times New Roman"/>
          <w:b/>
          <w:bCs/>
          <w:sz w:val="24"/>
        </w:rPr>
        <w:tab/>
      </w:r>
    </w:p>
    <w:p w:rsidR="00AA7A89" w:rsidRDefault="009C6E13" w:rsidP="00AA7A89">
      <w:pPr>
        <w:rPr>
          <w:rFonts w:ascii="Times New Roman" w:hAnsi="Times New Roman" w:cs="Times New Roman"/>
          <w:bCs/>
          <w:sz w:val="24"/>
        </w:rPr>
      </w:pPr>
      <w:r w:rsidRPr="000A6F1F">
        <w:rPr>
          <w:rFonts w:ascii="Times New Roman" w:hAnsi="Times New Roman" w:cs="Times New Roman"/>
          <w:b/>
          <w:bCs/>
          <w:sz w:val="24"/>
        </w:rPr>
        <w:t>1 - DO OBJETO</w:t>
      </w:r>
      <w:r w:rsidRPr="000A6F1F">
        <w:rPr>
          <w:rFonts w:ascii="Times New Roman" w:hAnsi="Times New Roman" w:cs="Times New Roman"/>
          <w:bCs/>
          <w:sz w:val="24"/>
        </w:rPr>
        <w:t xml:space="preserve">: </w:t>
      </w:r>
    </w:p>
    <w:p w:rsidR="009C6E13" w:rsidRDefault="009C6E13" w:rsidP="000A6F1F">
      <w:pPr>
        <w:ind w:firstLine="360"/>
        <w:rPr>
          <w:rFonts w:ascii="Times New Roman" w:hAnsi="Times New Roman" w:cs="Times New Roman"/>
          <w:color w:val="000000"/>
          <w:sz w:val="24"/>
        </w:rPr>
      </w:pPr>
      <w:r w:rsidRPr="000A6F1F">
        <w:rPr>
          <w:rFonts w:ascii="Times New Roman" w:hAnsi="Times New Roman" w:cs="Times New Roman"/>
          <w:bCs/>
          <w:sz w:val="24"/>
        </w:rPr>
        <w:t xml:space="preserve">Contratação de </w:t>
      </w:r>
      <w:r w:rsidRPr="000A6F1F">
        <w:rPr>
          <w:rFonts w:ascii="Times New Roman" w:eastAsia="Batang" w:hAnsi="Times New Roman" w:cs="Times New Roman"/>
          <w:sz w:val="24"/>
        </w:rPr>
        <w:t>S</w:t>
      </w:r>
      <w:r w:rsidRPr="000A6F1F">
        <w:rPr>
          <w:rFonts w:ascii="Times New Roman" w:hAnsi="Times New Roman" w:cs="Times New Roman"/>
          <w:color w:val="000000"/>
          <w:sz w:val="24"/>
        </w:rPr>
        <w:t xml:space="preserve">erviços Técnicos Profissionais Especializados de Assessoria e Consultoria Jurídica para atender a Gestão 2021, pelo período </w:t>
      </w:r>
      <w:r w:rsidR="00AA7A89">
        <w:rPr>
          <w:rFonts w:ascii="Times New Roman" w:hAnsi="Times New Roman" w:cs="Times New Roman"/>
          <w:color w:val="000000"/>
          <w:sz w:val="24"/>
        </w:rPr>
        <w:t xml:space="preserve">de </w:t>
      </w:r>
      <w:r w:rsidR="0094250B">
        <w:rPr>
          <w:rFonts w:ascii="Times New Roman" w:hAnsi="Times New Roman" w:cs="Times New Roman"/>
          <w:color w:val="000000"/>
          <w:sz w:val="24"/>
        </w:rPr>
        <w:t>noventa</w:t>
      </w:r>
      <w:r w:rsidRPr="000A6F1F">
        <w:rPr>
          <w:rFonts w:ascii="Times New Roman" w:hAnsi="Times New Roman" w:cs="Times New Roman"/>
          <w:color w:val="000000"/>
          <w:sz w:val="24"/>
        </w:rPr>
        <w:t xml:space="preserve"> dias a partir da </w:t>
      </w:r>
      <w:r w:rsidR="00E60B25" w:rsidRPr="000A6F1F">
        <w:rPr>
          <w:rFonts w:ascii="Times New Roman" w:hAnsi="Times New Roman" w:cs="Times New Roman"/>
          <w:color w:val="000000"/>
          <w:sz w:val="24"/>
        </w:rPr>
        <w:t xml:space="preserve">data da </w:t>
      </w:r>
      <w:r w:rsidRPr="000A6F1F">
        <w:rPr>
          <w:rFonts w:ascii="Times New Roman" w:hAnsi="Times New Roman" w:cs="Times New Roman"/>
          <w:color w:val="000000"/>
          <w:sz w:val="24"/>
        </w:rPr>
        <w:t>assinatura do contrato.</w:t>
      </w:r>
    </w:p>
    <w:p w:rsidR="00AA7A89" w:rsidRDefault="00AA7A89" w:rsidP="000A6F1F">
      <w:pPr>
        <w:ind w:firstLine="360"/>
        <w:rPr>
          <w:rFonts w:ascii="Times New Roman" w:hAnsi="Times New Roman" w:cs="Times New Roman"/>
          <w:color w:val="000000"/>
          <w:sz w:val="24"/>
        </w:rPr>
      </w:pPr>
    </w:p>
    <w:p w:rsidR="00AA7A89" w:rsidRPr="00AA7A89" w:rsidRDefault="00AA7A89" w:rsidP="00AA7A89">
      <w:pPr>
        <w:rPr>
          <w:rFonts w:ascii="Times New Roman" w:hAnsi="Times New Roman" w:cs="Times New Roman"/>
          <w:b/>
          <w:color w:val="000000"/>
          <w:sz w:val="24"/>
        </w:rPr>
      </w:pPr>
      <w:r w:rsidRPr="00AA7A89">
        <w:rPr>
          <w:rFonts w:ascii="Times New Roman" w:hAnsi="Times New Roman" w:cs="Times New Roman"/>
          <w:b/>
          <w:color w:val="000000"/>
          <w:sz w:val="24"/>
        </w:rPr>
        <w:t>2</w:t>
      </w:r>
      <w:r>
        <w:rPr>
          <w:rFonts w:ascii="Times New Roman" w:hAnsi="Times New Roman" w:cs="Times New Roman"/>
          <w:b/>
          <w:color w:val="000000"/>
          <w:sz w:val="24"/>
        </w:rPr>
        <w:t xml:space="preserve"> - </w:t>
      </w:r>
      <w:r w:rsidRPr="000A6F1F">
        <w:rPr>
          <w:rFonts w:ascii="Times New Roman" w:hAnsi="Times New Roman" w:cs="Times New Roman"/>
          <w:b/>
          <w:sz w:val="24"/>
        </w:rPr>
        <w:t>JUSTIFICATIVA DA NECESSIDADE DA CONTRATAÇÃO</w:t>
      </w:r>
      <w:r>
        <w:rPr>
          <w:rFonts w:ascii="Times New Roman" w:hAnsi="Times New Roman" w:cs="Times New Roman"/>
          <w:b/>
          <w:sz w:val="24"/>
        </w:rPr>
        <w:t>:</w:t>
      </w:r>
    </w:p>
    <w:p w:rsidR="00AA7A89" w:rsidRPr="000A6F1F" w:rsidRDefault="00AA7A89" w:rsidP="00AA7A8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2.1. </w:t>
      </w:r>
      <w:r w:rsidRPr="000A6F1F">
        <w:rPr>
          <w:rFonts w:ascii="Times New Roman" w:hAnsi="Times New Roman" w:cs="Times New Roman"/>
          <w:sz w:val="24"/>
        </w:rPr>
        <w:t>Considerando que a Câmara Municipal de Campos Belos, não possui no quadro efetivo cargo de advogado ou procurador, razão pela qual necessita da contratação dos serviços enumerados acima, destarte, é indispensável à abertura de processo administrativo para contratação de consultoria jurídica especializada, para orientar e emitir parecer técnico nos processos administrativos e outros assuntos relacionados ao Processo Legislativo que surgirão no cotidiano desta Casa de Leis, é indispensável contratar os serviços jurídicos para assistir à Câmara principalmente durante as contratações de urgência inicial.</w:t>
      </w:r>
    </w:p>
    <w:p w:rsidR="00AA7A89" w:rsidRPr="000A6F1F" w:rsidRDefault="00AA7A89" w:rsidP="00AA7A8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2.2. </w:t>
      </w:r>
      <w:r w:rsidRPr="000A6F1F">
        <w:rPr>
          <w:rFonts w:ascii="Times New Roman" w:hAnsi="Times New Roman" w:cs="Times New Roman"/>
          <w:sz w:val="24"/>
        </w:rPr>
        <w:t xml:space="preserve">Aplicar a lei e obedecer aos limites princípio lógicos é, em regra, uma enorme tarefa para o Gestor Público, </w:t>
      </w:r>
      <w:r w:rsidRPr="000A6F1F">
        <w:rPr>
          <w:rFonts w:ascii="Times New Roman" w:hAnsi="Times New Roman" w:cs="Times New Roman"/>
          <w:b/>
          <w:sz w:val="24"/>
        </w:rPr>
        <w:t>a exigir deste conhecimento técnico-profissional especializado</w:t>
      </w:r>
      <w:r w:rsidRPr="000A6F1F">
        <w:rPr>
          <w:rFonts w:ascii="Times New Roman" w:hAnsi="Times New Roman" w:cs="Times New Roman"/>
          <w:sz w:val="24"/>
        </w:rPr>
        <w:t>. Basta citar a enorme quantidade de leis, principalmente a Lei nº 8.666,93 e suas alterações para compras e contratações da Administração Pública, Decretos e instruções normativas, jurisprudênc</w:t>
      </w:r>
      <w:r>
        <w:rPr>
          <w:rFonts w:ascii="Times New Roman" w:hAnsi="Times New Roman" w:cs="Times New Roman"/>
          <w:sz w:val="24"/>
        </w:rPr>
        <w:t>ias, etc., à disposição dos inté</w:t>
      </w:r>
      <w:r w:rsidRPr="000A6F1F">
        <w:rPr>
          <w:rFonts w:ascii="Times New Roman" w:hAnsi="Times New Roman" w:cs="Times New Roman"/>
          <w:sz w:val="24"/>
        </w:rPr>
        <w:t xml:space="preserve">rpretes e aplicadores do direito. </w:t>
      </w:r>
    </w:p>
    <w:p w:rsidR="00AA7A89" w:rsidRPr="000A6F1F" w:rsidRDefault="00AA7A89" w:rsidP="00AA7A89">
      <w:pPr>
        <w:rPr>
          <w:rFonts w:ascii="Times New Roman" w:hAnsi="Times New Roman" w:cs="Times New Roman"/>
          <w:sz w:val="24"/>
        </w:rPr>
      </w:pPr>
    </w:p>
    <w:p w:rsidR="00AA7A89" w:rsidRDefault="00AA7A89" w:rsidP="00AA7A8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0A6F1F">
        <w:rPr>
          <w:rFonts w:ascii="Times New Roman" w:hAnsi="Times New Roman" w:cs="Times New Roman"/>
          <w:sz w:val="24"/>
        </w:rPr>
        <w:t>.3</w:t>
      </w:r>
      <w:r>
        <w:rPr>
          <w:rFonts w:ascii="Times New Roman" w:hAnsi="Times New Roman" w:cs="Times New Roman"/>
          <w:sz w:val="24"/>
        </w:rPr>
        <w:t>.</w:t>
      </w:r>
      <w:r w:rsidRPr="000A6F1F">
        <w:rPr>
          <w:rFonts w:ascii="Times New Roman" w:hAnsi="Times New Roman" w:cs="Times New Roman"/>
          <w:sz w:val="24"/>
        </w:rPr>
        <w:t xml:space="preserve"> </w:t>
      </w:r>
      <w:r w:rsidRPr="000A6F1F">
        <w:rPr>
          <w:rFonts w:ascii="Times New Roman" w:hAnsi="Times New Roman" w:cs="Times New Roman"/>
          <w:b/>
          <w:sz w:val="24"/>
        </w:rPr>
        <w:t>Por todas as razões acima apresentadas e outras que seriam igualmente válidas, aqui não mencionadas, não resta dúvidas da necessidade de contratação dos serviços para auxiliar a Câmara Municipal, tornando possível o cumprimento de todos</w:t>
      </w:r>
      <w:r>
        <w:rPr>
          <w:rFonts w:ascii="Times New Roman" w:hAnsi="Times New Roman" w:cs="Times New Roman"/>
          <w:b/>
          <w:sz w:val="24"/>
        </w:rPr>
        <w:t xml:space="preserve"> os princípios que lhe norteiam pela legalidade dos atos a serem praticados.</w:t>
      </w:r>
    </w:p>
    <w:p w:rsidR="007B67DE" w:rsidRDefault="007B67DE" w:rsidP="00AA7A89">
      <w:pPr>
        <w:rPr>
          <w:rFonts w:ascii="Times New Roman" w:hAnsi="Times New Roman" w:cs="Times New Roman"/>
          <w:b/>
          <w:sz w:val="24"/>
        </w:rPr>
      </w:pPr>
    </w:p>
    <w:p w:rsidR="007B67DE" w:rsidRPr="000A6F1F" w:rsidRDefault="007B67DE" w:rsidP="007B67D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</w:rPr>
      </w:pPr>
      <w:r w:rsidRPr="000A6F1F">
        <w:rPr>
          <w:rFonts w:ascii="Times New Roman" w:hAnsi="Times New Roman" w:cs="Times New Roman"/>
          <w:b/>
          <w:bCs/>
          <w:color w:val="000000"/>
          <w:sz w:val="24"/>
        </w:rPr>
        <w:t xml:space="preserve"> – REQUISITOS:</w:t>
      </w:r>
    </w:p>
    <w:p w:rsidR="007B67DE" w:rsidRPr="000A6F1F" w:rsidRDefault="007B67DE" w:rsidP="007B67D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u w:val="single"/>
        </w:rPr>
      </w:pPr>
    </w:p>
    <w:p w:rsidR="007B67DE" w:rsidRPr="000A6F1F" w:rsidRDefault="002114C3" w:rsidP="002114C3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>2</w:t>
      </w:r>
      <w:r w:rsidR="007B67DE">
        <w:rPr>
          <w:rFonts w:ascii="Times New Roman" w:hAnsi="Times New Roman" w:cs="Times New Roman"/>
          <w:bCs/>
          <w:color w:val="000000"/>
          <w:sz w:val="24"/>
        </w:rPr>
        <w:t xml:space="preserve">.4. </w:t>
      </w:r>
      <w:r w:rsidR="007B67DE" w:rsidRPr="000A6F1F">
        <w:rPr>
          <w:rFonts w:ascii="Times New Roman" w:hAnsi="Times New Roman" w:cs="Times New Roman"/>
          <w:bCs/>
          <w:color w:val="000000"/>
          <w:sz w:val="24"/>
        </w:rPr>
        <w:t xml:space="preserve">Faz-se necessária a comprovação da regularidade da seguridade social, o INSS e o FGTS, uma vez estar expressamente </w:t>
      </w:r>
      <w:r w:rsidR="00A92DA2">
        <w:rPr>
          <w:rFonts w:ascii="Times New Roman" w:hAnsi="Times New Roman" w:cs="Times New Roman"/>
          <w:bCs/>
          <w:color w:val="000000"/>
          <w:sz w:val="24"/>
        </w:rPr>
        <w:t xml:space="preserve">vedada a contratação de pessoa </w:t>
      </w:r>
      <w:r w:rsidR="007B67DE" w:rsidRPr="000A6F1F">
        <w:rPr>
          <w:rFonts w:ascii="Times New Roman" w:hAnsi="Times New Roman" w:cs="Times New Roman"/>
          <w:bCs/>
          <w:color w:val="000000"/>
          <w:sz w:val="24"/>
        </w:rPr>
        <w:t>jurídica em débito com o INSS, conforme determina o § 3º do art. 195 da Constituição Federal.</w:t>
      </w:r>
    </w:p>
    <w:p w:rsidR="007B67DE" w:rsidRPr="000A6F1F" w:rsidRDefault="007B67DE" w:rsidP="007B67D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color w:val="000000"/>
          <w:sz w:val="24"/>
        </w:rPr>
      </w:pPr>
    </w:p>
    <w:p w:rsidR="007B67DE" w:rsidRPr="000A6F1F" w:rsidRDefault="007B67DE" w:rsidP="002114C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 xml:space="preserve">2.5. </w:t>
      </w:r>
      <w:r w:rsidRPr="000A6F1F">
        <w:rPr>
          <w:rFonts w:ascii="Times New Roman" w:hAnsi="Times New Roman" w:cs="Times New Roman"/>
          <w:bCs/>
          <w:color w:val="000000"/>
          <w:sz w:val="24"/>
        </w:rPr>
        <w:t xml:space="preserve">Desta forma, a contratada deverá apresentar os seguintes documentos </w:t>
      </w:r>
      <w:r w:rsidRPr="000A6F1F">
        <w:rPr>
          <w:rFonts w:ascii="Times New Roman" w:hAnsi="Times New Roman" w:cs="Times New Roman"/>
          <w:b/>
          <w:bCs/>
          <w:color w:val="000000"/>
          <w:sz w:val="24"/>
        </w:rPr>
        <w:t>se Pessoa Jurídica:</w:t>
      </w:r>
    </w:p>
    <w:p w:rsidR="007B67DE" w:rsidRPr="000A6F1F" w:rsidRDefault="007B67DE" w:rsidP="007B67D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color w:val="FF0000"/>
          <w:sz w:val="24"/>
        </w:rPr>
      </w:pPr>
    </w:p>
    <w:p w:rsidR="007B67DE" w:rsidRPr="000A6F1F" w:rsidRDefault="007B67DE" w:rsidP="007B67D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4"/>
        </w:rPr>
      </w:pPr>
      <w:r w:rsidRPr="000A6F1F">
        <w:rPr>
          <w:rFonts w:ascii="Times New Roman" w:hAnsi="Times New Roman" w:cs="Times New Roman"/>
          <w:bCs/>
          <w:sz w:val="24"/>
        </w:rPr>
        <w:t>1 - Documentos de Constituição da empresa;</w:t>
      </w:r>
    </w:p>
    <w:p w:rsidR="007B67DE" w:rsidRPr="000A6F1F" w:rsidRDefault="007B67DE" w:rsidP="007B67D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4"/>
        </w:rPr>
      </w:pPr>
      <w:r w:rsidRPr="000A6F1F">
        <w:rPr>
          <w:rFonts w:ascii="Times New Roman" w:hAnsi="Times New Roman" w:cs="Times New Roman"/>
          <w:bCs/>
          <w:sz w:val="24"/>
        </w:rPr>
        <w:t>2 - CND DO FGTS;</w:t>
      </w:r>
    </w:p>
    <w:p w:rsidR="007B67DE" w:rsidRPr="000A6F1F" w:rsidRDefault="007B67DE" w:rsidP="007B67D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4"/>
        </w:rPr>
      </w:pPr>
      <w:r w:rsidRPr="000A6F1F">
        <w:rPr>
          <w:rFonts w:ascii="Times New Roman" w:hAnsi="Times New Roman" w:cs="Times New Roman"/>
          <w:bCs/>
          <w:sz w:val="24"/>
        </w:rPr>
        <w:t>3 - CND PGFN/RECEITA FEDERAL (INSS/TRIBUTOS FEDERAIS);</w:t>
      </w:r>
    </w:p>
    <w:p w:rsidR="007B67DE" w:rsidRPr="000A6F1F" w:rsidRDefault="007B67DE" w:rsidP="007B67D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4"/>
        </w:rPr>
      </w:pPr>
      <w:r w:rsidRPr="000A6F1F">
        <w:rPr>
          <w:rFonts w:ascii="Times New Roman" w:hAnsi="Times New Roman" w:cs="Times New Roman"/>
          <w:bCs/>
          <w:sz w:val="24"/>
        </w:rPr>
        <w:lastRenderedPageBreak/>
        <w:t>4 - CND DA RECEITA ESTADUAL DA SEDE DA EMPRESA</w:t>
      </w:r>
    </w:p>
    <w:p w:rsidR="007B67DE" w:rsidRPr="000A6F1F" w:rsidRDefault="007B67DE" w:rsidP="007B67D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4"/>
        </w:rPr>
      </w:pPr>
      <w:r w:rsidRPr="000A6F1F">
        <w:rPr>
          <w:rFonts w:ascii="Times New Roman" w:hAnsi="Times New Roman" w:cs="Times New Roman"/>
          <w:bCs/>
          <w:sz w:val="24"/>
        </w:rPr>
        <w:t>5 - CND DO MUNICÍPIO DA SEDE DA EMPRESA</w:t>
      </w:r>
    </w:p>
    <w:p w:rsidR="007B67DE" w:rsidRPr="000A6F1F" w:rsidRDefault="007B67DE" w:rsidP="007B67D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4"/>
        </w:rPr>
      </w:pPr>
      <w:r w:rsidRPr="000A6F1F">
        <w:rPr>
          <w:rFonts w:ascii="Times New Roman" w:hAnsi="Times New Roman" w:cs="Times New Roman"/>
          <w:bCs/>
          <w:sz w:val="24"/>
        </w:rPr>
        <w:t>6 - CND DE AÇÕES TRABALHISTAS</w:t>
      </w:r>
    </w:p>
    <w:p w:rsidR="007B67DE" w:rsidRPr="000A6F1F" w:rsidRDefault="007B67DE" w:rsidP="007B67D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color w:val="000000"/>
          <w:sz w:val="24"/>
        </w:rPr>
      </w:pPr>
    </w:p>
    <w:p w:rsidR="007B67DE" w:rsidRPr="000A6F1F" w:rsidRDefault="007B67DE" w:rsidP="007B67D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bCs/>
          <w:color w:val="000000"/>
          <w:sz w:val="24"/>
        </w:rPr>
      </w:pPr>
      <w:r w:rsidRPr="000A6F1F">
        <w:rPr>
          <w:rFonts w:ascii="Times New Roman" w:hAnsi="Times New Roman" w:cs="Times New Roman"/>
          <w:bCs/>
          <w:color w:val="000000"/>
          <w:sz w:val="24"/>
        </w:rPr>
        <w:t xml:space="preserve">Desta forma, a contratada deverá apresentar os seguintes documentos </w:t>
      </w:r>
      <w:r w:rsidRPr="000A6F1F">
        <w:rPr>
          <w:rFonts w:ascii="Times New Roman" w:hAnsi="Times New Roman" w:cs="Times New Roman"/>
          <w:b/>
          <w:bCs/>
          <w:color w:val="000000"/>
          <w:sz w:val="24"/>
        </w:rPr>
        <w:t>se Pessoa Física:</w:t>
      </w:r>
    </w:p>
    <w:p w:rsidR="007B67DE" w:rsidRPr="000A6F1F" w:rsidRDefault="007B67DE" w:rsidP="007B67D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color w:val="000000"/>
          <w:sz w:val="24"/>
        </w:rPr>
      </w:pPr>
      <w:r w:rsidRPr="000A6F1F">
        <w:rPr>
          <w:rFonts w:ascii="Times New Roman" w:hAnsi="Times New Roman" w:cs="Times New Roman"/>
          <w:bCs/>
          <w:color w:val="000000"/>
          <w:sz w:val="24"/>
        </w:rPr>
        <w:t>1 – CÉDULA DE CARTEIRA DE IDENTIDADE PROFISSIONAL (CNA/ OAB - Ordem dos Advogados Brasileiros)</w:t>
      </w:r>
    </w:p>
    <w:p w:rsidR="007B67DE" w:rsidRPr="000A6F1F" w:rsidRDefault="007B67DE" w:rsidP="007B67D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color w:val="000000"/>
          <w:sz w:val="24"/>
        </w:rPr>
      </w:pPr>
      <w:r w:rsidRPr="000A6F1F">
        <w:rPr>
          <w:rFonts w:ascii="Times New Roman" w:hAnsi="Times New Roman" w:cs="Times New Roman"/>
          <w:bCs/>
          <w:color w:val="000000"/>
          <w:sz w:val="24"/>
        </w:rPr>
        <w:t>2 – RG</w:t>
      </w:r>
    </w:p>
    <w:p w:rsidR="007B67DE" w:rsidRPr="000A6F1F" w:rsidRDefault="007B67DE" w:rsidP="007B67D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color w:val="FF0000"/>
          <w:sz w:val="24"/>
        </w:rPr>
      </w:pPr>
      <w:r w:rsidRPr="000A6F1F">
        <w:rPr>
          <w:rFonts w:ascii="Times New Roman" w:hAnsi="Times New Roman" w:cs="Times New Roman"/>
          <w:bCs/>
          <w:color w:val="000000"/>
          <w:sz w:val="24"/>
        </w:rPr>
        <w:t xml:space="preserve">3– Certidões de Regularidade RECEITA FEDERAL, ESTADUAL, MUNICIPAL </w:t>
      </w:r>
    </w:p>
    <w:p w:rsidR="007B67DE" w:rsidRPr="000A6F1F" w:rsidRDefault="007B67DE" w:rsidP="007B67D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color w:val="000000"/>
          <w:sz w:val="24"/>
        </w:rPr>
      </w:pPr>
    </w:p>
    <w:p w:rsidR="007B67DE" w:rsidRPr="000A6F1F" w:rsidRDefault="007B67DE" w:rsidP="002114C3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</w:rPr>
      </w:pPr>
    </w:p>
    <w:p w:rsidR="007B67DE" w:rsidRPr="000A6F1F" w:rsidRDefault="007B67DE" w:rsidP="007B67D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</w:rPr>
      </w:pPr>
      <w:r w:rsidRPr="000A6F1F">
        <w:rPr>
          <w:rFonts w:ascii="Times New Roman" w:hAnsi="Times New Roman" w:cs="Times New Roman"/>
          <w:b/>
          <w:sz w:val="24"/>
        </w:rPr>
        <w:t>–</w:t>
      </w:r>
      <w:r w:rsidRPr="000A6F1F">
        <w:rPr>
          <w:rFonts w:ascii="Times New Roman" w:hAnsi="Times New Roman" w:cs="Times New Roman"/>
          <w:b/>
          <w:bCs/>
          <w:sz w:val="24"/>
        </w:rPr>
        <w:t xml:space="preserve"> LOCAL DE TRABALHO</w:t>
      </w:r>
    </w:p>
    <w:p w:rsidR="007B67DE" w:rsidRPr="000A6F1F" w:rsidRDefault="007B67DE" w:rsidP="007B67D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u w:val="single"/>
        </w:rPr>
      </w:pPr>
    </w:p>
    <w:p w:rsidR="007B67DE" w:rsidRPr="000A6F1F" w:rsidRDefault="007B67DE" w:rsidP="007B67DE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2.6</w:t>
      </w:r>
      <w:r w:rsidRPr="000A6F1F">
        <w:rPr>
          <w:rFonts w:ascii="Times New Roman" w:hAnsi="Times New Roman" w:cs="Times New Roman"/>
          <w:sz w:val="24"/>
        </w:rPr>
        <w:t>. A contratada realizará os trabalhos em seu próprio escritório, ou nesta Câmara Municipal.</w:t>
      </w:r>
    </w:p>
    <w:p w:rsidR="007B67DE" w:rsidRPr="000A6F1F" w:rsidRDefault="007B67DE" w:rsidP="007B67DE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</w:p>
    <w:p w:rsidR="009C6E13" w:rsidRPr="000A6F1F" w:rsidRDefault="009C6E13" w:rsidP="009C6E13">
      <w:pPr>
        <w:spacing w:line="276" w:lineRule="auto"/>
        <w:rPr>
          <w:rFonts w:ascii="Times New Roman" w:hAnsi="Times New Roman" w:cs="Times New Roman"/>
          <w:sz w:val="24"/>
        </w:rPr>
      </w:pPr>
    </w:p>
    <w:p w:rsidR="000B5DB8" w:rsidRPr="000A6F1F" w:rsidRDefault="00AA7A89" w:rsidP="000B5DB8">
      <w:pPr>
        <w:spacing w:line="288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</w:t>
      </w:r>
      <w:r w:rsidRPr="00AA7A89">
        <w:rPr>
          <w:rFonts w:ascii="Times New Roman" w:hAnsi="Times New Roman" w:cs="Times New Roman"/>
          <w:b/>
          <w:bCs/>
          <w:sz w:val="24"/>
        </w:rPr>
        <w:t xml:space="preserve">- </w:t>
      </w:r>
      <w:r w:rsidR="00A92DA2">
        <w:rPr>
          <w:rFonts w:ascii="Times New Roman" w:hAnsi="Times New Roman" w:cs="Times New Roman"/>
          <w:b/>
          <w:bCs/>
          <w:sz w:val="24"/>
        </w:rPr>
        <w:t>VALOR ESTIMADO</w:t>
      </w:r>
      <w:r w:rsidR="000B5DB8" w:rsidRPr="000A6F1F">
        <w:rPr>
          <w:rFonts w:ascii="Times New Roman" w:hAnsi="Times New Roman" w:cs="Times New Roman"/>
          <w:b/>
          <w:bCs/>
          <w:sz w:val="24"/>
        </w:rPr>
        <w:t>, DOTAÇÃO E FONTES DE RECURSOS</w:t>
      </w:r>
    </w:p>
    <w:p w:rsidR="000B5DB8" w:rsidRPr="000A6F1F" w:rsidRDefault="000B5DB8" w:rsidP="000B5DB8">
      <w:pPr>
        <w:ind w:firstLine="708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</w:t>
      </w:r>
      <w:r w:rsidRPr="000A6F1F">
        <w:rPr>
          <w:rFonts w:ascii="Times New Roman" w:hAnsi="Times New Roman" w:cs="Times New Roman"/>
          <w:b/>
          <w:bCs/>
          <w:sz w:val="24"/>
        </w:rPr>
        <w:t>.1- DO VALOR:</w:t>
      </w:r>
    </w:p>
    <w:p w:rsidR="000B5DB8" w:rsidRPr="000A6F1F" w:rsidRDefault="000B5DB8" w:rsidP="002114C3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3</w:t>
      </w:r>
      <w:r w:rsidRPr="000A6F1F">
        <w:rPr>
          <w:rFonts w:ascii="Times New Roman" w:hAnsi="Times New Roman" w:cs="Times New Roman"/>
          <w:bCs/>
          <w:sz w:val="24"/>
        </w:rPr>
        <w:t>.1.1 – O valor global a ser pago pelos serviços contratados, ob</w:t>
      </w:r>
      <w:r w:rsidR="0094250B">
        <w:rPr>
          <w:rFonts w:ascii="Times New Roman" w:hAnsi="Times New Roman" w:cs="Times New Roman"/>
          <w:bCs/>
          <w:sz w:val="24"/>
        </w:rPr>
        <w:t xml:space="preserve">jeto deste contrato, é </w:t>
      </w:r>
      <w:proofErr w:type="gramStart"/>
      <w:r w:rsidR="0094250B">
        <w:rPr>
          <w:rFonts w:ascii="Times New Roman" w:hAnsi="Times New Roman" w:cs="Times New Roman"/>
          <w:bCs/>
          <w:sz w:val="24"/>
        </w:rPr>
        <w:t>de  R</w:t>
      </w:r>
      <w:proofErr w:type="gramEnd"/>
      <w:r w:rsidR="0094250B">
        <w:rPr>
          <w:rFonts w:ascii="Times New Roman" w:hAnsi="Times New Roman" w:cs="Times New Roman"/>
          <w:bCs/>
          <w:sz w:val="24"/>
        </w:rPr>
        <w:t>$ 15</w:t>
      </w:r>
      <w:r w:rsidRPr="000A6F1F">
        <w:rPr>
          <w:rFonts w:ascii="Times New Roman" w:hAnsi="Times New Roman" w:cs="Times New Roman"/>
          <w:bCs/>
          <w:sz w:val="24"/>
        </w:rPr>
        <w:t>.000,00 (</w:t>
      </w:r>
      <w:r w:rsidR="0094250B">
        <w:rPr>
          <w:rFonts w:ascii="Times New Roman" w:hAnsi="Times New Roman" w:cs="Times New Roman"/>
          <w:bCs/>
          <w:sz w:val="24"/>
        </w:rPr>
        <w:t>quinze</w:t>
      </w:r>
      <w:r w:rsidRPr="000A6F1F">
        <w:rPr>
          <w:rFonts w:ascii="Times New Roman" w:hAnsi="Times New Roman" w:cs="Times New Roman"/>
          <w:bCs/>
          <w:sz w:val="24"/>
        </w:rPr>
        <w:t xml:space="preserve"> mil reais), que será pago em duas parcelas mensais no valor de R$ 5.000,00 (cinco mil reais), na tesouraria da Câmara ou em depósito em conta da Contratada, ou procurador devidamente cadastrado e aprovado pelo setor financeiro, até o último dia útil do mês mediante apresentação de nota fiscal de serviços.</w:t>
      </w:r>
    </w:p>
    <w:p w:rsidR="00A92DA2" w:rsidRPr="000A6F1F" w:rsidRDefault="00A92DA2" w:rsidP="00A92DA2">
      <w:pPr>
        <w:autoSpaceDE w:val="0"/>
        <w:autoSpaceDN w:val="0"/>
        <w:adjustRightInd w:val="0"/>
        <w:spacing w:before="360"/>
        <w:rPr>
          <w:rFonts w:ascii="Times New Roman" w:eastAsia="Calibri" w:hAnsi="Times New Roman" w:cs="Times New Roman"/>
          <w:b/>
          <w:sz w:val="24"/>
          <w:lang w:eastAsia="en-US"/>
        </w:rPr>
      </w:pPr>
      <w:r w:rsidRPr="000A6F1F">
        <w:rPr>
          <w:rFonts w:ascii="Times New Roman" w:hAnsi="Times New Roman" w:cs="Times New Roman"/>
          <w:b/>
          <w:sz w:val="24"/>
        </w:rPr>
        <w:t xml:space="preserve"> – ESTIMATIVA DO </w:t>
      </w:r>
      <w:r w:rsidRPr="000A6F1F">
        <w:rPr>
          <w:rFonts w:ascii="Times New Roman" w:eastAsia="Calibri" w:hAnsi="Times New Roman" w:cs="Times New Roman"/>
          <w:b/>
          <w:sz w:val="24"/>
          <w:lang w:eastAsia="en-US"/>
        </w:rPr>
        <w:t>VALOR DA CONTRATAÇÃO</w:t>
      </w:r>
    </w:p>
    <w:p w:rsidR="00A92DA2" w:rsidRPr="000A6F1F" w:rsidRDefault="008B7D6E" w:rsidP="00A92DA2">
      <w:pPr>
        <w:spacing w:after="160" w:line="259" w:lineRule="auto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 xml:space="preserve">- </w:t>
      </w:r>
      <w:r w:rsidR="00A92DA2" w:rsidRPr="000A6F1F">
        <w:rPr>
          <w:rFonts w:ascii="Times New Roman" w:eastAsia="Calibri" w:hAnsi="Times New Roman" w:cs="Times New Roman"/>
          <w:sz w:val="24"/>
          <w:lang w:eastAsia="en-US"/>
        </w:rPr>
        <w:t xml:space="preserve"> O preço final da contratação de serviços de Assessoria Jurídica, incluídos todos os custos diretos e indiretos, está estimado em valor mínimo de </w:t>
      </w:r>
      <w:r>
        <w:rPr>
          <w:rFonts w:ascii="Times New Roman" w:eastAsia="Calibri" w:hAnsi="Times New Roman" w:cs="Times New Roman"/>
          <w:b/>
          <w:sz w:val="24"/>
          <w:lang w:eastAsia="en-US"/>
        </w:rPr>
        <w:t>R$ 5.000</w:t>
      </w:r>
      <w:r w:rsidR="00A92DA2" w:rsidRPr="000A6F1F">
        <w:rPr>
          <w:rFonts w:ascii="Times New Roman" w:eastAsia="Calibri" w:hAnsi="Times New Roman" w:cs="Times New Roman"/>
          <w:b/>
          <w:sz w:val="24"/>
          <w:lang w:eastAsia="en-US"/>
        </w:rPr>
        <w:t>,00 (</w:t>
      </w:r>
      <w:r>
        <w:rPr>
          <w:rFonts w:ascii="Times New Roman" w:eastAsia="Calibri" w:hAnsi="Times New Roman" w:cs="Times New Roman"/>
          <w:b/>
          <w:sz w:val="24"/>
          <w:lang w:eastAsia="en-US"/>
        </w:rPr>
        <w:t>cinco</w:t>
      </w:r>
      <w:r w:rsidR="00A92DA2" w:rsidRPr="000A6F1F">
        <w:rPr>
          <w:rFonts w:ascii="Times New Roman" w:eastAsia="Calibri" w:hAnsi="Times New Roman" w:cs="Times New Roman"/>
          <w:b/>
          <w:sz w:val="24"/>
          <w:lang w:eastAsia="en-US"/>
        </w:rPr>
        <w:t xml:space="preserve"> mil</w:t>
      </w:r>
      <w:r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="00A92DA2" w:rsidRPr="000A6F1F">
        <w:rPr>
          <w:rFonts w:ascii="Times New Roman" w:eastAsia="Calibri" w:hAnsi="Times New Roman" w:cs="Times New Roman"/>
          <w:b/>
          <w:sz w:val="24"/>
          <w:lang w:eastAsia="en-US"/>
        </w:rPr>
        <w:t xml:space="preserve">reais) em </w:t>
      </w:r>
      <w:r w:rsidR="008268F1">
        <w:rPr>
          <w:rFonts w:ascii="Times New Roman" w:eastAsia="Calibri" w:hAnsi="Times New Roman" w:cs="Times New Roman"/>
          <w:b/>
          <w:sz w:val="24"/>
          <w:lang w:eastAsia="en-US"/>
        </w:rPr>
        <w:t>três</w:t>
      </w:r>
      <w:r w:rsidR="00A92DA2" w:rsidRPr="000A6F1F">
        <w:rPr>
          <w:rFonts w:ascii="Times New Roman" w:eastAsia="Calibri" w:hAnsi="Times New Roman" w:cs="Times New Roman"/>
          <w:b/>
          <w:sz w:val="24"/>
          <w:lang w:eastAsia="en-US"/>
        </w:rPr>
        <w:t xml:space="preserve"> parcela</w:t>
      </w:r>
      <w:r>
        <w:rPr>
          <w:rFonts w:ascii="Times New Roman" w:eastAsia="Calibri" w:hAnsi="Times New Roman" w:cs="Times New Roman"/>
          <w:b/>
          <w:sz w:val="24"/>
          <w:lang w:eastAsia="en-US"/>
        </w:rPr>
        <w:t>s</w:t>
      </w:r>
      <w:r w:rsidR="00A92DA2" w:rsidRPr="000A6F1F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="00A92DA2" w:rsidRPr="000A6F1F">
        <w:rPr>
          <w:rFonts w:ascii="Times New Roman" w:eastAsia="Calibri" w:hAnsi="Times New Roman" w:cs="Times New Roman"/>
          <w:sz w:val="24"/>
          <w:lang w:eastAsia="en-US"/>
        </w:rPr>
        <w:t>mensa</w:t>
      </w:r>
      <w:r>
        <w:rPr>
          <w:rFonts w:ascii="Times New Roman" w:eastAsia="Calibri" w:hAnsi="Times New Roman" w:cs="Times New Roman"/>
          <w:sz w:val="24"/>
          <w:lang w:eastAsia="en-US"/>
        </w:rPr>
        <w:t>is</w:t>
      </w:r>
      <w:r w:rsidR="00A92DA2" w:rsidRPr="000A6F1F">
        <w:rPr>
          <w:rFonts w:ascii="Times New Roman" w:eastAsia="Calibri" w:hAnsi="Times New Roman" w:cs="Times New Roman"/>
          <w:sz w:val="24"/>
          <w:lang w:eastAsia="en-US"/>
        </w:rPr>
        <w:t xml:space="preserve">, totalizando o valor global de R$ </w:t>
      </w:r>
      <w:r>
        <w:rPr>
          <w:rFonts w:ascii="Times New Roman" w:eastAsia="Calibri" w:hAnsi="Times New Roman" w:cs="Times New Roman"/>
          <w:sz w:val="24"/>
          <w:lang w:eastAsia="en-US"/>
        </w:rPr>
        <w:t>1</w:t>
      </w:r>
      <w:r w:rsidR="008268F1">
        <w:rPr>
          <w:rFonts w:ascii="Times New Roman" w:eastAsia="Calibri" w:hAnsi="Times New Roman" w:cs="Times New Roman"/>
          <w:sz w:val="24"/>
          <w:lang w:eastAsia="en-US"/>
        </w:rPr>
        <w:t>5</w:t>
      </w:r>
      <w:r>
        <w:rPr>
          <w:rFonts w:ascii="Times New Roman" w:eastAsia="Calibri" w:hAnsi="Times New Roman" w:cs="Times New Roman"/>
          <w:sz w:val="24"/>
          <w:lang w:eastAsia="en-US"/>
        </w:rPr>
        <w:t>.000</w:t>
      </w:r>
      <w:r w:rsidR="00A92DA2" w:rsidRPr="000A6F1F">
        <w:rPr>
          <w:rFonts w:ascii="Times New Roman" w:eastAsia="Calibri" w:hAnsi="Times New Roman" w:cs="Times New Roman"/>
          <w:sz w:val="24"/>
          <w:lang w:eastAsia="en-US"/>
        </w:rPr>
        <w:t>,00 (</w:t>
      </w:r>
      <w:r w:rsidR="008268F1">
        <w:rPr>
          <w:rFonts w:ascii="Times New Roman" w:eastAsia="Calibri" w:hAnsi="Times New Roman" w:cs="Times New Roman"/>
          <w:sz w:val="24"/>
          <w:lang w:eastAsia="en-US"/>
        </w:rPr>
        <w:t>quinze</w:t>
      </w:r>
      <w:r w:rsidR="00A92DA2" w:rsidRPr="000A6F1F">
        <w:rPr>
          <w:rFonts w:ascii="Times New Roman" w:eastAsia="Calibri" w:hAnsi="Times New Roman" w:cs="Times New Roman"/>
          <w:sz w:val="24"/>
          <w:lang w:eastAsia="en-US"/>
        </w:rPr>
        <w:t xml:space="preserve"> mil  reais), Levantado por pesquisas ao site do Tribunal de Contas dos Municípios do Estado de Goiás TCM/GO no Portal do Cidadão, conforme demonstrativo abaixo e ainda levantamento de contratações anteriores de serviços jurídicos prestados à Câma</w:t>
      </w:r>
      <w:r w:rsidR="002114C3">
        <w:rPr>
          <w:rFonts w:ascii="Times New Roman" w:eastAsia="Calibri" w:hAnsi="Times New Roman" w:cs="Times New Roman"/>
          <w:sz w:val="24"/>
          <w:lang w:eastAsia="en-US"/>
        </w:rPr>
        <w:t>ra Municipal de Campos Belos-GO, e ainda a Tabela de honorários da Ordem dos Advogados do Brasil.</w:t>
      </w:r>
    </w:p>
    <w:tbl>
      <w:tblPr>
        <w:tblStyle w:val="Tabelacomgrade1"/>
        <w:tblW w:w="9067" w:type="dxa"/>
        <w:tblLook w:val="04A0" w:firstRow="1" w:lastRow="0" w:firstColumn="1" w:lastColumn="0" w:noHBand="0" w:noVBand="1"/>
      </w:tblPr>
      <w:tblGrid>
        <w:gridCol w:w="1681"/>
        <w:gridCol w:w="1682"/>
        <w:gridCol w:w="2019"/>
        <w:gridCol w:w="1445"/>
        <w:gridCol w:w="2240"/>
      </w:tblGrid>
      <w:tr w:rsidR="00A92DA2" w:rsidRPr="000A6F1F" w:rsidTr="00312272">
        <w:tc>
          <w:tcPr>
            <w:tcW w:w="1681" w:type="dxa"/>
          </w:tcPr>
          <w:p w:rsidR="00A92DA2" w:rsidRPr="000A6F1F" w:rsidRDefault="00A92DA2" w:rsidP="003122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</w:pPr>
            <w:r w:rsidRPr="000A6F1F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Órgão</w:t>
            </w:r>
          </w:p>
        </w:tc>
        <w:tc>
          <w:tcPr>
            <w:tcW w:w="1682" w:type="dxa"/>
          </w:tcPr>
          <w:p w:rsidR="00A92DA2" w:rsidRPr="000A6F1F" w:rsidRDefault="00A92DA2" w:rsidP="003122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</w:pPr>
            <w:r w:rsidRPr="000A6F1F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Empresa</w:t>
            </w:r>
          </w:p>
        </w:tc>
        <w:tc>
          <w:tcPr>
            <w:tcW w:w="2019" w:type="dxa"/>
          </w:tcPr>
          <w:p w:rsidR="00A92DA2" w:rsidRPr="000A6F1F" w:rsidRDefault="00A92DA2" w:rsidP="003122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</w:pPr>
            <w:r w:rsidRPr="000A6F1F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CNPJ</w:t>
            </w:r>
          </w:p>
        </w:tc>
        <w:tc>
          <w:tcPr>
            <w:tcW w:w="1445" w:type="dxa"/>
          </w:tcPr>
          <w:p w:rsidR="00A92DA2" w:rsidRPr="000A6F1F" w:rsidRDefault="00A92DA2" w:rsidP="003122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</w:pPr>
            <w:r w:rsidRPr="000A6F1F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Valor mensal</w:t>
            </w:r>
          </w:p>
        </w:tc>
        <w:tc>
          <w:tcPr>
            <w:tcW w:w="2240" w:type="dxa"/>
          </w:tcPr>
          <w:p w:rsidR="00A92DA2" w:rsidRPr="000A6F1F" w:rsidRDefault="0094250B" w:rsidP="009425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Valor Total 3</w:t>
            </w:r>
            <w:r w:rsidR="00A92DA2" w:rsidRPr="000A6F1F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 parcela</w:t>
            </w:r>
            <w:r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s</w:t>
            </w:r>
          </w:p>
        </w:tc>
      </w:tr>
      <w:tr w:rsidR="00A92DA2" w:rsidRPr="000A6F1F" w:rsidTr="00312272">
        <w:tc>
          <w:tcPr>
            <w:tcW w:w="1681" w:type="dxa"/>
          </w:tcPr>
          <w:p w:rsidR="00A92DA2" w:rsidRPr="000A6F1F" w:rsidRDefault="00A92DA2" w:rsidP="00312272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A6F1F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Poder Legislativo de Alto Paraiso de Goiás </w:t>
            </w:r>
          </w:p>
        </w:tc>
        <w:tc>
          <w:tcPr>
            <w:tcW w:w="1682" w:type="dxa"/>
          </w:tcPr>
          <w:p w:rsidR="00A92DA2" w:rsidRPr="000A6F1F" w:rsidRDefault="00936F56" w:rsidP="00312272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TELES - </w:t>
            </w:r>
            <w:r w:rsidR="00A92DA2" w:rsidRPr="000A6F1F">
              <w:rPr>
                <w:rFonts w:ascii="Times New Roman" w:eastAsia="Calibri" w:hAnsi="Times New Roman" w:cs="Times New Roman"/>
                <w:sz w:val="24"/>
                <w:lang w:eastAsia="en-US"/>
              </w:rPr>
              <w:t>Sociedade Individual de Advocacia</w:t>
            </w:r>
          </w:p>
        </w:tc>
        <w:tc>
          <w:tcPr>
            <w:tcW w:w="2019" w:type="dxa"/>
          </w:tcPr>
          <w:p w:rsidR="0094250B" w:rsidRDefault="0094250B" w:rsidP="0094250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2DA2" w:rsidRPr="0094250B" w:rsidRDefault="0094250B" w:rsidP="0094250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4250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35.005.074/0001</w:t>
            </w:r>
            <w:r w:rsidR="00A92DA2" w:rsidRPr="0094250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94250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45" w:type="dxa"/>
          </w:tcPr>
          <w:p w:rsidR="0094250B" w:rsidRDefault="0094250B" w:rsidP="00936F56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A92DA2" w:rsidRPr="000A6F1F" w:rsidRDefault="00A92DA2" w:rsidP="00936F56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A6F1F">
              <w:rPr>
                <w:rFonts w:ascii="Times New Roman" w:eastAsia="Calibri" w:hAnsi="Times New Roman" w:cs="Times New Roman"/>
                <w:sz w:val="24"/>
                <w:lang w:eastAsia="en-US"/>
              </w:rPr>
              <w:t>R$</w:t>
            </w:r>
            <w:r w:rsidR="00936F56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</w:t>
            </w:r>
            <w:r w:rsidR="0094250B">
              <w:rPr>
                <w:rFonts w:ascii="Times New Roman" w:eastAsia="Calibri" w:hAnsi="Times New Roman" w:cs="Times New Roman"/>
                <w:sz w:val="24"/>
                <w:lang w:eastAsia="en-US"/>
              </w:rPr>
              <w:t>5.500</w:t>
            </w:r>
          </w:p>
        </w:tc>
        <w:tc>
          <w:tcPr>
            <w:tcW w:w="2240" w:type="dxa"/>
          </w:tcPr>
          <w:p w:rsidR="0094250B" w:rsidRDefault="0094250B" w:rsidP="0094250B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A92DA2" w:rsidRPr="000A6F1F" w:rsidRDefault="00A92DA2" w:rsidP="0094250B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A6F1F">
              <w:rPr>
                <w:rFonts w:ascii="Times New Roman" w:eastAsia="Calibri" w:hAnsi="Times New Roman" w:cs="Times New Roman"/>
                <w:sz w:val="24"/>
                <w:lang w:eastAsia="en-US"/>
              </w:rPr>
              <w:t>R$</w:t>
            </w:r>
            <w:r w:rsidR="0094250B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16.500,00</w:t>
            </w:r>
          </w:p>
        </w:tc>
      </w:tr>
      <w:tr w:rsidR="00A92DA2" w:rsidRPr="000A6F1F" w:rsidTr="00312272">
        <w:tc>
          <w:tcPr>
            <w:tcW w:w="1681" w:type="dxa"/>
          </w:tcPr>
          <w:p w:rsidR="00A92DA2" w:rsidRPr="000A6F1F" w:rsidRDefault="00A92DA2" w:rsidP="00312272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A6F1F">
              <w:rPr>
                <w:rFonts w:ascii="Times New Roman" w:eastAsia="Calibri" w:hAnsi="Times New Roman" w:cs="Times New Roman"/>
                <w:sz w:val="24"/>
                <w:lang w:eastAsia="en-US"/>
              </w:rPr>
              <w:t>Poder Legislativo de São João d’Aliança</w:t>
            </w:r>
          </w:p>
        </w:tc>
        <w:tc>
          <w:tcPr>
            <w:tcW w:w="1682" w:type="dxa"/>
          </w:tcPr>
          <w:p w:rsidR="00A92DA2" w:rsidRPr="000A6F1F" w:rsidRDefault="00A92DA2" w:rsidP="00312272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A6F1F">
              <w:rPr>
                <w:rFonts w:ascii="Times New Roman" w:eastAsia="Calibri" w:hAnsi="Times New Roman" w:cs="Times New Roman"/>
                <w:sz w:val="24"/>
                <w:lang w:eastAsia="en-US"/>
              </w:rPr>
              <w:t>Borges e Costa advogados Associados S/S</w:t>
            </w:r>
          </w:p>
        </w:tc>
        <w:tc>
          <w:tcPr>
            <w:tcW w:w="2019" w:type="dxa"/>
          </w:tcPr>
          <w:p w:rsidR="00A92DA2" w:rsidRPr="0094250B" w:rsidRDefault="00A92DA2" w:rsidP="003122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4250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24.535.720/0001-10</w:t>
            </w:r>
          </w:p>
        </w:tc>
        <w:tc>
          <w:tcPr>
            <w:tcW w:w="1445" w:type="dxa"/>
          </w:tcPr>
          <w:p w:rsidR="00A92DA2" w:rsidRPr="000A6F1F" w:rsidRDefault="00A92DA2" w:rsidP="00312272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A6F1F">
              <w:rPr>
                <w:rFonts w:ascii="Times New Roman" w:eastAsia="Calibri" w:hAnsi="Times New Roman" w:cs="Times New Roman"/>
                <w:sz w:val="24"/>
                <w:lang w:eastAsia="en-US"/>
              </w:rPr>
              <w:t>R$6.000,00</w:t>
            </w:r>
          </w:p>
        </w:tc>
        <w:tc>
          <w:tcPr>
            <w:tcW w:w="2240" w:type="dxa"/>
          </w:tcPr>
          <w:p w:rsidR="00A92DA2" w:rsidRPr="000A6F1F" w:rsidRDefault="00A92DA2" w:rsidP="0094250B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A6F1F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R$ </w:t>
            </w:r>
            <w:r w:rsidR="0094250B">
              <w:rPr>
                <w:rFonts w:ascii="Times New Roman" w:eastAsia="Calibri" w:hAnsi="Times New Roman" w:cs="Times New Roman"/>
                <w:sz w:val="24"/>
                <w:lang w:eastAsia="en-US"/>
              </w:rPr>
              <w:t>18</w:t>
            </w:r>
            <w:r w:rsidRPr="000A6F1F">
              <w:rPr>
                <w:rFonts w:ascii="Times New Roman" w:eastAsia="Calibri" w:hAnsi="Times New Roman" w:cs="Times New Roman"/>
                <w:sz w:val="24"/>
                <w:lang w:eastAsia="en-US"/>
              </w:rPr>
              <w:t>.000,00</w:t>
            </w:r>
          </w:p>
        </w:tc>
      </w:tr>
      <w:tr w:rsidR="00A92DA2" w:rsidRPr="000A6F1F" w:rsidTr="00312272">
        <w:tc>
          <w:tcPr>
            <w:tcW w:w="1681" w:type="dxa"/>
          </w:tcPr>
          <w:p w:rsidR="00A92DA2" w:rsidRPr="000A6F1F" w:rsidRDefault="00A92DA2" w:rsidP="00312272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A6F1F">
              <w:rPr>
                <w:rFonts w:ascii="Times New Roman" w:eastAsia="Calibri" w:hAnsi="Times New Roman" w:cs="Times New Roman"/>
                <w:sz w:val="24"/>
                <w:lang w:eastAsia="en-US"/>
              </w:rPr>
              <w:t>Poder Legislativo de Teresina de Goiás</w:t>
            </w:r>
          </w:p>
        </w:tc>
        <w:tc>
          <w:tcPr>
            <w:tcW w:w="1682" w:type="dxa"/>
          </w:tcPr>
          <w:p w:rsidR="00A92DA2" w:rsidRPr="000A6F1F" w:rsidRDefault="00A92DA2" w:rsidP="00312272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A6F1F">
              <w:rPr>
                <w:rFonts w:ascii="Times New Roman" w:eastAsia="Calibri" w:hAnsi="Times New Roman" w:cs="Times New Roman"/>
                <w:sz w:val="24"/>
                <w:lang w:eastAsia="en-US"/>
              </w:rPr>
              <w:t>Eduardo José Dias – Sociedade Individual de Advocacia</w:t>
            </w:r>
          </w:p>
        </w:tc>
        <w:tc>
          <w:tcPr>
            <w:tcW w:w="2019" w:type="dxa"/>
          </w:tcPr>
          <w:p w:rsidR="00A92DA2" w:rsidRPr="0094250B" w:rsidRDefault="00A92DA2" w:rsidP="003122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4250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27.690.462/0001-34</w:t>
            </w:r>
          </w:p>
        </w:tc>
        <w:tc>
          <w:tcPr>
            <w:tcW w:w="1445" w:type="dxa"/>
          </w:tcPr>
          <w:p w:rsidR="00A92DA2" w:rsidRPr="000A6F1F" w:rsidRDefault="00A92DA2" w:rsidP="00312272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A6F1F">
              <w:rPr>
                <w:rFonts w:ascii="Times New Roman" w:eastAsia="Calibri" w:hAnsi="Times New Roman" w:cs="Times New Roman"/>
                <w:sz w:val="24"/>
                <w:lang w:eastAsia="en-US"/>
              </w:rPr>
              <w:t>R$3.500,00</w:t>
            </w:r>
          </w:p>
        </w:tc>
        <w:tc>
          <w:tcPr>
            <w:tcW w:w="2240" w:type="dxa"/>
          </w:tcPr>
          <w:p w:rsidR="00A92DA2" w:rsidRPr="000A6F1F" w:rsidRDefault="00A92DA2" w:rsidP="0094250B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A6F1F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R$ </w:t>
            </w:r>
            <w:r w:rsidR="0094250B">
              <w:rPr>
                <w:rFonts w:ascii="Times New Roman" w:eastAsia="Calibri" w:hAnsi="Times New Roman" w:cs="Times New Roman"/>
                <w:sz w:val="24"/>
                <w:lang w:eastAsia="en-US"/>
              </w:rPr>
              <w:t>10.50</w:t>
            </w:r>
            <w:r w:rsidRPr="000A6F1F">
              <w:rPr>
                <w:rFonts w:ascii="Times New Roman" w:eastAsia="Calibri" w:hAnsi="Times New Roman" w:cs="Times New Roman"/>
                <w:sz w:val="24"/>
                <w:lang w:eastAsia="en-US"/>
              </w:rPr>
              <w:t>0,00</w:t>
            </w:r>
          </w:p>
        </w:tc>
      </w:tr>
      <w:tr w:rsidR="00A92DA2" w:rsidRPr="000A6F1F" w:rsidTr="00312272">
        <w:tc>
          <w:tcPr>
            <w:tcW w:w="5382" w:type="dxa"/>
            <w:gridSpan w:val="3"/>
          </w:tcPr>
          <w:p w:rsidR="00A92DA2" w:rsidRPr="000A6F1F" w:rsidRDefault="00A92DA2" w:rsidP="00312272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</w:pPr>
            <w:r w:rsidRPr="000A6F1F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MEDIANA</w:t>
            </w:r>
          </w:p>
        </w:tc>
        <w:tc>
          <w:tcPr>
            <w:tcW w:w="1445" w:type="dxa"/>
          </w:tcPr>
          <w:p w:rsidR="00A92DA2" w:rsidRPr="000A6F1F" w:rsidRDefault="00A92DA2" w:rsidP="004679B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</w:pPr>
            <w:r w:rsidRPr="000A6F1F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R$</w:t>
            </w:r>
            <w:r w:rsidR="004679BF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 5.000,00</w:t>
            </w:r>
          </w:p>
        </w:tc>
        <w:tc>
          <w:tcPr>
            <w:tcW w:w="2240" w:type="dxa"/>
          </w:tcPr>
          <w:p w:rsidR="00A92DA2" w:rsidRPr="000A6F1F" w:rsidRDefault="00A92DA2" w:rsidP="004679B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</w:pPr>
            <w:r w:rsidRPr="000A6F1F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R$ </w:t>
            </w:r>
            <w:r w:rsidR="004679BF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15.000,00</w:t>
            </w:r>
          </w:p>
        </w:tc>
      </w:tr>
    </w:tbl>
    <w:p w:rsidR="000B5DB8" w:rsidRPr="000A6F1F" w:rsidRDefault="000B5DB8" w:rsidP="008B7D6E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</w:t>
      </w:r>
      <w:r w:rsidRPr="000A6F1F">
        <w:rPr>
          <w:rFonts w:ascii="Times New Roman" w:hAnsi="Times New Roman" w:cs="Times New Roman"/>
          <w:b/>
          <w:bCs/>
          <w:sz w:val="24"/>
        </w:rPr>
        <w:t>.2 – DA DOTAÇÃO ORÇAMENTÁRIA:</w:t>
      </w:r>
    </w:p>
    <w:p w:rsidR="000B5DB8" w:rsidRPr="000A6F1F" w:rsidRDefault="000B5DB8" w:rsidP="002114C3">
      <w:pPr>
        <w:pBdr>
          <w:bottom w:val="single" w:sz="12" w:space="1" w:color="auto"/>
        </w:pBd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3</w:t>
      </w:r>
      <w:r w:rsidRPr="000A6F1F">
        <w:rPr>
          <w:rFonts w:ascii="Times New Roman" w:hAnsi="Times New Roman" w:cs="Times New Roman"/>
          <w:bCs/>
          <w:sz w:val="24"/>
        </w:rPr>
        <w:t xml:space="preserve">.2.1- A despesa dos serviços contratados correrá por conta da seguinte Dotação Orçamentária: </w:t>
      </w:r>
    </w:p>
    <w:p w:rsidR="000B5DB8" w:rsidRDefault="000B5DB8" w:rsidP="000B5DB8">
      <w:pPr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Cs/>
          <w:spacing w:val="38"/>
          <w:sz w:val="24"/>
        </w:rPr>
      </w:pPr>
      <w:r w:rsidRPr="000A6F1F">
        <w:rPr>
          <w:rFonts w:ascii="Times New Roman" w:hAnsi="Times New Roman" w:cs="Times New Roman"/>
          <w:bCs/>
          <w:spacing w:val="38"/>
          <w:sz w:val="24"/>
        </w:rPr>
        <w:t>11.01.1.31.1.2.001.3.3.90.36</w:t>
      </w:r>
    </w:p>
    <w:p w:rsidR="000B5DB8" w:rsidRPr="000A6F1F" w:rsidRDefault="000B5DB8" w:rsidP="000B5DB8">
      <w:pPr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Cs/>
          <w:spacing w:val="38"/>
          <w:sz w:val="24"/>
        </w:rPr>
      </w:pPr>
      <w:r>
        <w:rPr>
          <w:rFonts w:ascii="Times New Roman" w:hAnsi="Times New Roman" w:cs="Times New Roman"/>
          <w:bCs/>
          <w:spacing w:val="38"/>
          <w:sz w:val="24"/>
        </w:rPr>
        <w:t>11.01.1.31.1.2.001.3.3.90.39</w:t>
      </w:r>
    </w:p>
    <w:p w:rsidR="000B5DB8" w:rsidRPr="000A6F1F" w:rsidRDefault="000B5DB8" w:rsidP="000B5DB8">
      <w:pPr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Cs/>
          <w:spacing w:val="38"/>
          <w:sz w:val="24"/>
        </w:rPr>
      </w:pPr>
    </w:p>
    <w:p w:rsidR="000B5DB8" w:rsidRPr="000A6F1F" w:rsidRDefault="000B5DB8" w:rsidP="000B5DB8">
      <w:pPr>
        <w:rPr>
          <w:rFonts w:ascii="Times New Roman" w:hAnsi="Times New Roman" w:cs="Times New Roman"/>
          <w:bCs/>
          <w:sz w:val="24"/>
        </w:rPr>
      </w:pPr>
    </w:p>
    <w:p w:rsidR="000B5DB8" w:rsidRPr="000A6F1F" w:rsidRDefault="000B5DB8" w:rsidP="000B5DB8">
      <w:pPr>
        <w:ind w:firstLine="708"/>
        <w:rPr>
          <w:rFonts w:ascii="Times New Roman" w:hAnsi="Times New Roman" w:cs="Times New Roman"/>
          <w:b/>
          <w:bCs/>
          <w:sz w:val="24"/>
        </w:rPr>
      </w:pPr>
    </w:p>
    <w:p w:rsidR="000B5DB8" w:rsidRPr="00AA7A89" w:rsidRDefault="000B5DB8" w:rsidP="007B67DE">
      <w:pPr>
        <w:tabs>
          <w:tab w:val="center" w:pos="4252"/>
        </w:tabs>
        <w:spacing w:line="288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4</w:t>
      </w:r>
      <w:r w:rsidRPr="00AA7A89">
        <w:rPr>
          <w:rFonts w:ascii="Times New Roman" w:hAnsi="Times New Roman" w:cs="Times New Roman"/>
          <w:b/>
          <w:bCs/>
          <w:sz w:val="24"/>
        </w:rPr>
        <w:t xml:space="preserve">- </w:t>
      </w:r>
      <w:r w:rsidRPr="000A6F1F">
        <w:rPr>
          <w:rFonts w:ascii="Times New Roman" w:hAnsi="Times New Roman" w:cs="Times New Roman"/>
          <w:b/>
          <w:bCs/>
          <w:sz w:val="24"/>
        </w:rPr>
        <w:t xml:space="preserve">DA </w:t>
      </w:r>
      <w:r w:rsidR="007B67DE">
        <w:rPr>
          <w:rFonts w:ascii="Times New Roman" w:hAnsi="Times New Roman" w:cs="Times New Roman"/>
          <w:b/>
          <w:bCs/>
          <w:sz w:val="24"/>
        </w:rPr>
        <w:t>EXECUÇÃO DO SERVIÇO</w:t>
      </w:r>
    </w:p>
    <w:p w:rsidR="000B5DB8" w:rsidRPr="000A6F1F" w:rsidRDefault="000B5DB8" w:rsidP="000B5DB8">
      <w:pPr>
        <w:ind w:firstLine="708"/>
        <w:rPr>
          <w:rFonts w:ascii="Times New Roman" w:hAnsi="Times New Roman" w:cs="Times New Roman"/>
          <w:sz w:val="24"/>
        </w:rPr>
      </w:pPr>
      <w:r w:rsidRPr="000A6F1F">
        <w:rPr>
          <w:rFonts w:ascii="Times New Roman" w:hAnsi="Times New Roman" w:cs="Times New Roman"/>
          <w:sz w:val="24"/>
        </w:rPr>
        <w:t>4.1- Contratação de serviços técnicos profissionais especializados de assessoria e consultoria jurídica para atender a Gestão 2021, pelo período de sessenta dias a partir da assinatura do contrato, conforme especificado abaixo:</w:t>
      </w:r>
      <w:r w:rsidRPr="000A6F1F">
        <w:rPr>
          <w:rFonts w:ascii="Times New Roman" w:hAnsi="Times New Roman" w:cs="Times New Roman"/>
          <w:bCs/>
          <w:sz w:val="24"/>
        </w:rPr>
        <w:t xml:space="preserve"> </w:t>
      </w:r>
    </w:p>
    <w:p w:rsidR="000B5DB8" w:rsidRPr="000A6F1F" w:rsidRDefault="000B5DB8" w:rsidP="000B5DB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33333"/>
        </w:rPr>
      </w:pPr>
      <w:r w:rsidRPr="000A6F1F">
        <w:rPr>
          <w:rFonts w:ascii="Times New Roman" w:hAnsi="Times New Roman" w:cs="Times New Roman"/>
          <w:color w:val="333333"/>
        </w:rPr>
        <w:t>4.2-Examinar previamente sob o ponto de vista jurídico os projetos de lei e demais atos que forem submetidos à apreciação; emitir pareceres e estudos técnicos de ordem jurídica em assuntos que a Câmara necessitar; prestar informações de ordem jurídica; prestar assessoramento à prática de atos administrativos do Poder Legislativo; instruir processos, assessorar os serviços administrativos, legislativos e financeiros, sob a ordem jurídica, e quando solicitado pela Comissão de Licitação, executar tarefas afins.</w:t>
      </w:r>
    </w:p>
    <w:p w:rsidR="000B5DB8" w:rsidRPr="000A6F1F" w:rsidRDefault="000B5DB8" w:rsidP="000B5DB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33333"/>
        </w:rPr>
      </w:pPr>
      <w:r w:rsidRPr="000A6F1F">
        <w:rPr>
          <w:rFonts w:ascii="Times New Roman" w:hAnsi="Times New Roman" w:cs="Times New Roman"/>
          <w:color w:val="333333"/>
        </w:rPr>
        <w:t xml:space="preserve">4.3-Defender e representar, judicial ou extrajudicial, os interesses e direitos da Câmara, bem como promover o ajuizamento de ações e demais remédios constitucionais necessários à garantia das prerrogativas do Poder Legislativo; </w:t>
      </w:r>
    </w:p>
    <w:p w:rsidR="000B5DB8" w:rsidRPr="000A6F1F" w:rsidRDefault="000B5DB8" w:rsidP="000B5DB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33333"/>
        </w:rPr>
      </w:pPr>
    </w:p>
    <w:p w:rsidR="000B5DB8" w:rsidRPr="000A6F1F" w:rsidRDefault="000B5DB8" w:rsidP="000B5DB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33333"/>
        </w:rPr>
      </w:pPr>
      <w:r w:rsidRPr="000A6F1F">
        <w:rPr>
          <w:rFonts w:ascii="Times New Roman" w:hAnsi="Times New Roman" w:cs="Times New Roman"/>
          <w:color w:val="333333"/>
        </w:rPr>
        <w:t xml:space="preserve">4.4-Receber e responder intimações, diligências ou notificações e demais atos de comunicação oriundos de ações judiciais em que figure como parte a Câmara Municipal ou o seu Presidente por ato praticado no exercício de suas atribuições funcionais; </w:t>
      </w:r>
    </w:p>
    <w:p w:rsidR="000B5DB8" w:rsidRPr="000A6F1F" w:rsidRDefault="000B5DB8" w:rsidP="000B5DB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33333"/>
        </w:rPr>
      </w:pPr>
    </w:p>
    <w:p w:rsidR="000B5DB8" w:rsidRPr="000A6F1F" w:rsidRDefault="000B5DB8" w:rsidP="000B5DB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33333"/>
        </w:rPr>
      </w:pPr>
      <w:r w:rsidRPr="000A6F1F">
        <w:rPr>
          <w:rFonts w:ascii="Times New Roman" w:hAnsi="Times New Roman" w:cs="Times New Roman"/>
          <w:color w:val="333333"/>
        </w:rPr>
        <w:t xml:space="preserve">4.5-Emitir parecer em processos de requisição sobre compras e serviços de qualquer natureza, através da identificação da melhor modalidade de licitação, dispensa ou inexigibilidade; emitir parecer sobre editais de licitações, acompanhando e orientando os serviços desempenhados pela Comissão Permanente de Licitações e pelo Pregoeiro; </w:t>
      </w:r>
    </w:p>
    <w:p w:rsidR="000B5DB8" w:rsidRPr="000A6F1F" w:rsidRDefault="000B5DB8" w:rsidP="000B5DB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33333"/>
        </w:rPr>
      </w:pPr>
    </w:p>
    <w:p w:rsidR="000B5DB8" w:rsidRPr="000A6F1F" w:rsidRDefault="000B5DB8" w:rsidP="000B5DB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33333"/>
        </w:rPr>
      </w:pPr>
      <w:r w:rsidRPr="000A6F1F">
        <w:rPr>
          <w:rFonts w:ascii="Times New Roman" w:hAnsi="Times New Roman" w:cs="Times New Roman"/>
          <w:color w:val="333333"/>
        </w:rPr>
        <w:t xml:space="preserve">4.6-Elaborar e acompanhar minutas de contratos, ajustes, termos aditivos e convênios firmados pela Presidência, antes e durante a celebração do mesmo para eventuais esclarecimentos que houver das partes interessadas; </w:t>
      </w:r>
    </w:p>
    <w:p w:rsidR="000B5DB8" w:rsidRPr="000A6F1F" w:rsidRDefault="000B5DB8" w:rsidP="000B5DB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33333"/>
        </w:rPr>
      </w:pPr>
    </w:p>
    <w:p w:rsidR="000B5DB8" w:rsidRPr="000A6F1F" w:rsidRDefault="000B5DB8" w:rsidP="000B5DB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33333"/>
        </w:rPr>
      </w:pPr>
      <w:r w:rsidRPr="000A6F1F">
        <w:rPr>
          <w:rFonts w:ascii="Times New Roman" w:hAnsi="Times New Roman" w:cs="Times New Roman"/>
          <w:color w:val="333333"/>
        </w:rPr>
        <w:t xml:space="preserve">4.7-Emitir parecer e análises de requerimentos de matéria pessoal formulados pelos servidores da Câmara ou se couber, a cidadãos; </w:t>
      </w:r>
    </w:p>
    <w:p w:rsidR="000B5DB8" w:rsidRPr="000A6F1F" w:rsidRDefault="000B5DB8" w:rsidP="000B5DB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33333"/>
        </w:rPr>
      </w:pPr>
    </w:p>
    <w:p w:rsidR="000B5DB8" w:rsidRPr="000A6F1F" w:rsidRDefault="000B5DB8" w:rsidP="000B5DB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33333"/>
        </w:rPr>
      </w:pPr>
      <w:r w:rsidRPr="000A6F1F">
        <w:rPr>
          <w:rFonts w:ascii="Times New Roman" w:hAnsi="Times New Roman" w:cs="Times New Roman"/>
          <w:color w:val="333333"/>
        </w:rPr>
        <w:t xml:space="preserve">4.8-Acompanhar junto aos órgãos públicos e privados as questões de ordem jurídica de interesse da Câmara; </w:t>
      </w:r>
    </w:p>
    <w:p w:rsidR="000B5DB8" w:rsidRPr="000A6F1F" w:rsidRDefault="000B5DB8" w:rsidP="000B5DB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33333"/>
        </w:rPr>
      </w:pPr>
    </w:p>
    <w:p w:rsidR="000B5DB8" w:rsidRPr="000A6F1F" w:rsidRDefault="000B5DB8" w:rsidP="000B5DB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33333"/>
        </w:rPr>
      </w:pPr>
      <w:r w:rsidRPr="000A6F1F">
        <w:rPr>
          <w:rFonts w:ascii="Times New Roman" w:hAnsi="Times New Roman" w:cs="Times New Roman"/>
          <w:color w:val="333333"/>
        </w:rPr>
        <w:t xml:space="preserve">4.9-Orientar, quanto ao aspecto jurídico, os processos administrativos e sindicâncias instauradas pela Presidência; </w:t>
      </w:r>
    </w:p>
    <w:p w:rsidR="000B5DB8" w:rsidRPr="000A6F1F" w:rsidRDefault="000B5DB8" w:rsidP="000B5DB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33333"/>
        </w:rPr>
      </w:pPr>
    </w:p>
    <w:p w:rsidR="000B5DB8" w:rsidRPr="000A6F1F" w:rsidRDefault="000B5DB8" w:rsidP="000B5DB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33333"/>
        </w:rPr>
      </w:pPr>
      <w:r w:rsidRPr="000A6F1F">
        <w:rPr>
          <w:rFonts w:ascii="Times New Roman" w:hAnsi="Times New Roman" w:cs="Times New Roman"/>
          <w:color w:val="333333"/>
        </w:rPr>
        <w:t>4.10-Pesquisar, analisar e interpretar a legislação e regulamentos em vigor nas áreas legislativas, constitucional, administrativa, fiscal, tributária e outras; instruir processos legislativos, administrativos, disciplinares e judiciais; manter um arquivo de leis, decretos e demais atos oficiais atualizados;</w:t>
      </w:r>
    </w:p>
    <w:p w:rsidR="000B5DB8" w:rsidRPr="000A6F1F" w:rsidRDefault="000B5DB8" w:rsidP="000B5DB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33333"/>
        </w:rPr>
      </w:pPr>
    </w:p>
    <w:p w:rsidR="000B5DB8" w:rsidRPr="000A6F1F" w:rsidRDefault="000B5DB8" w:rsidP="000B5DB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33333"/>
        </w:rPr>
      </w:pPr>
      <w:r w:rsidRPr="000A6F1F">
        <w:rPr>
          <w:rFonts w:ascii="Times New Roman" w:hAnsi="Times New Roman" w:cs="Times New Roman"/>
          <w:color w:val="333333"/>
        </w:rPr>
        <w:t xml:space="preserve">4.11-Elaborar e analisar minutas de editais, contratos, termos aditivos, convênios, petições, contestações, réplicas, memoriais e demais documentos de natureza jurídica e lei de licitações; </w:t>
      </w:r>
    </w:p>
    <w:p w:rsidR="000B5DB8" w:rsidRPr="000A6F1F" w:rsidRDefault="000B5DB8" w:rsidP="000B5DB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33333"/>
        </w:rPr>
      </w:pPr>
    </w:p>
    <w:p w:rsidR="000B5DB8" w:rsidRPr="000A6F1F" w:rsidRDefault="000B5DB8" w:rsidP="000B5DB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33333"/>
        </w:rPr>
      </w:pPr>
      <w:r w:rsidRPr="000A6F1F">
        <w:rPr>
          <w:rFonts w:ascii="Times New Roman" w:hAnsi="Times New Roman" w:cs="Times New Roman"/>
          <w:color w:val="333333"/>
        </w:rPr>
        <w:t xml:space="preserve">4.12-Substituir funcionários em situações de emergência e em caráter temporário, mediante designação do Presidente; </w:t>
      </w:r>
    </w:p>
    <w:p w:rsidR="000B5DB8" w:rsidRPr="000A6F1F" w:rsidRDefault="000B5DB8" w:rsidP="000B5DB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33333"/>
        </w:rPr>
      </w:pPr>
    </w:p>
    <w:p w:rsidR="000B5DB8" w:rsidRPr="000A6F1F" w:rsidRDefault="000B5DB8" w:rsidP="000B5DB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33333"/>
        </w:rPr>
      </w:pPr>
      <w:r w:rsidRPr="000A6F1F">
        <w:rPr>
          <w:rFonts w:ascii="Times New Roman" w:hAnsi="Times New Roman" w:cs="Times New Roman"/>
          <w:color w:val="333333"/>
        </w:rPr>
        <w:t>4.13-Exercer outras atividades correlatas que forem determinadas pelo Presidente da Câmara, tais como auxiliar quanto ao aspecto jurídico a Mesa Diretora e as Comissões da Casa nos trabalhos legislativos e na orientação acerca da interpretação do Regimento Interno e da Lei Orgânica do Município.</w:t>
      </w:r>
    </w:p>
    <w:p w:rsidR="000B5DB8" w:rsidRPr="000A6F1F" w:rsidRDefault="000B5DB8" w:rsidP="000B5DB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33333"/>
        </w:rPr>
      </w:pPr>
      <w:r w:rsidRPr="000A6F1F">
        <w:rPr>
          <w:rFonts w:ascii="Times New Roman" w:hAnsi="Times New Roman" w:cs="Times New Roman"/>
          <w:color w:val="333333"/>
        </w:rPr>
        <w:t>4.14-Comparecer sempre que convocado pela presidência, servidor designado gestor do contrato, ou membros da Comissão Permanente de Licitação, previamente agendado e sessões licitatórias que houver.</w:t>
      </w:r>
    </w:p>
    <w:p w:rsidR="000B5DB8" w:rsidRPr="000A6F1F" w:rsidRDefault="000B5DB8" w:rsidP="000B5DB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33333"/>
        </w:rPr>
      </w:pPr>
    </w:p>
    <w:p w:rsidR="000B5DB8" w:rsidRPr="000A6F1F" w:rsidRDefault="000B5DB8" w:rsidP="000B5DB8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</w:rPr>
      </w:pPr>
      <w:r w:rsidRPr="000A6F1F">
        <w:rPr>
          <w:rFonts w:ascii="Times New Roman" w:hAnsi="Times New Roman" w:cs="Times New Roman"/>
          <w:sz w:val="24"/>
        </w:rPr>
        <w:t xml:space="preserve">4.15-Assessoria e consultoria jurídica ao setor de Licitações na solução dos problemas afetos durante o prazo de vigência do Contrato; </w:t>
      </w:r>
      <w:proofErr w:type="gramStart"/>
      <w:r w:rsidRPr="000A6F1F">
        <w:rPr>
          <w:rFonts w:ascii="Times New Roman" w:hAnsi="Times New Roman" w:cs="Times New Roman"/>
          <w:sz w:val="24"/>
        </w:rPr>
        <w:t>Participar</w:t>
      </w:r>
      <w:proofErr w:type="gramEnd"/>
      <w:r w:rsidRPr="000A6F1F">
        <w:rPr>
          <w:rFonts w:ascii="Times New Roman" w:hAnsi="Times New Roman" w:cs="Times New Roman"/>
          <w:sz w:val="24"/>
        </w:rPr>
        <w:t xml:space="preserve"> das Sessões </w:t>
      </w:r>
      <w:r w:rsidRPr="000A6F1F">
        <w:rPr>
          <w:rFonts w:ascii="Times New Roman" w:hAnsi="Times New Roman" w:cs="Times New Roman"/>
          <w:color w:val="000000"/>
          <w:sz w:val="24"/>
        </w:rPr>
        <w:t xml:space="preserve">Licitatórias e assistir aos membros da CPL. </w:t>
      </w:r>
    </w:p>
    <w:p w:rsidR="000B5DB8" w:rsidRPr="000A6F1F" w:rsidRDefault="000B5DB8" w:rsidP="000B5DB8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4"/>
        </w:rPr>
      </w:pPr>
      <w:r w:rsidRPr="000A6F1F">
        <w:rPr>
          <w:rFonts w:ascii="Times New Roman" w:hAnsi="Times New Roman" w:cs="Times New Roman"/>
          <w:color w:val="000000"/>
          <w:sz w:val="24"/>
        </w:rPr>
        <w:t>4.16-Assessoria a Presidência da Câmara nos atos administrativos e legislativo.</w:t>
      </w:r>
    </w:p>
    <w:p w:rsidR="000B5DB8" w:rsidRDefault="000B5DB8" w:rsidP="000B5DB8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iCs/>
          <w:color w:val="000000"/>
          <w:sz w:val="24"/>
        </w:rPr>
      </w:pPr>
      <w:r w:rsidRPr="000A6F1F">
        <w:rPr>
          <w:rFonts w:ascii="Times New Roman" w:hAnsi="Times New Roman" w:cs="Times New Roman"/>
          <w:iCs/>
          <w:color w:val="000000"/>
          <w:sz w:val="24"/>
        </w:rPr>
        <w:t>4.17-Empreender viagens em todo Estado de Goiás e à Brasília no DF, para tratar de interesses desta Câmara Municipal se for solicitado pela presidência.</w:t>
      </w:r>
    </w:p>
    <w:p w:rsidR="000B5DB8" w:rsidRPr="000A6F1F" w:rsidRDefault="000B5DB8" w:rsidP="000B5DB8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iCs/>
          <w:color w:val="000000"/>
          <w:sz w:val="24"/>
        </w:rPr>
      </w:pPr>
    </w:p>
    <w:p w:rsidR="000B5DB8" w:rsidRPr="000A6F1F" w:rsidRDefault="000B5DB8" w:rsidP="000B5DB8">
      <w:pPr>
        <w:rPr>
          <w:rFonts w:ascii="Arial" w:hAnsi="Arial" w:cs="Arial"/>
          <w:b/>
          <w:sz w:val="24"/>
        </w:rPr>
      </w:pPr>
      <w:r w:rsidRPr="000A6F1F">
        <w:rPr>
          <w:rFonts w:ascii="Times New Roman" w:hAnsi="Times New Roman" w:cs="Times New Roman"/>
          <w:b/>
          <w:bCs/>
          <w:sz w:val="24"/>
        </w:rPr>
        <w:t>5 – DA EXECUÇÃO DO CONTRATO</w:t>
      </w:r>
    </w:p>
    <w:p w:rsidR="000B5DB8" w:rsidRPr="000A6F1F" w:rsidRDefault="000B5DB8" w:rsidP="000B5DB8">
      <w:pPr>
        <w:ind w:firstLine="708"/>
        <w:rPr>
          <w:rFonts w:ascii="Times New Roman" w:hAnsi="Times New Roman" w:cs="Times New Roman"/>
          <w:sz w:val="24"/>
        </w:rPr>
      </w:pPr>
      <w:r w:rsidRPr="000A6F1F">
        <w:rPr>
          <w:rFonts w:ascii="Times New Roman" w:hAnsi="Times New Roman" w:cs="Times New Roman"/>
          <w:sz w:val="24"/>
        </w:rPr>
        <w:t xml:space="preserve">5.1 - A execução deste contrato regular-se-á pelas cláusulas contratuais e pelos preceitos de direito público, aplicando-lhes, supletivamente, os princípios da Teoria Geral dos Contratos e as disposições de Direito Privado, na forma do artigo 54, c/c o inc. XII, do art. 55, ambos da Lei Federal </w:t>
      </w:r>
      <w:proofErr w:type="gramStart"/>
      <w:r w:rsidRPr="000A6F1F">
        <w:rPr>
          <w:rFonts w:ascii="Times New Roman" w:hAnsi="Times New Roman" w:cs="Times New Roman"/>
          <w:sz w:val="24"/>
        </w:rPr>
        <w:t>n.º</w:t>
      </w:r>
      <w:proofErr w:type="gramEnd"/>
      <w:r w:rsidRPr="000A6F1F">
        <w:rPr>
          <w:rFonts w:ascii="Times New Roman" w:hAnsi="Times New Roman" w:cs="Times New Roman"/>
          <w:sz w:val="24"/>
        </w:rPr>
        <w:t xml:space="preserve"> 8.666/93, e alterações posteriores.</w:t>
      </w:r>
    </w:p>
    <w:p w:rsidR="000B5DB8" w:rsidRPr="000A6F1F" w:rsidRDefault="000B5DB8" w:rsidP="000B5DB8">
      <w:pPr>
        <w:ind w:firstLine="708"/>
        <w:rPr>
          <w:rFonts w:ascii="Times New Roman" w:hAnsi="Times New Roman" w:cs="Times New Roman"/>
          <w:sz w:val="24"/>
        </w:rPr>
      </w:pPr>
      <w:r w:rsidRPr="000A6F1F">
        <w:rPr>
          <w:rFonts w:ascii="Times New Roman" w:hAnsi="Times New Roman" w:cs="Times New Roman"/>
          <w:sz w:val="24"/>
        </w:rPr>
        <w:t xml:space="preserve">5.2 - </w:t>
      </w:r>
      <w:r w:rsidRPr="000A6F1F">
        <w:rPr>
          <w:rFonts w:ascii="Times New Roman" w:hAnsi="Times New Roman" w:cs="Times New Roman"/>
          <w:b/>
          <w:sz w:val="24"/>
        </w:rPr>
        <w:t>A CONTRATADA</w:t>
      </w:r>
      <w:r w:rsidRPr="000A6F1F">
        <w:rPr>
          <w:rFonts w:ascii="Times New Roman" w:hAnsi="Times New Roman" w:cs="Times New Roman"/>
          <w:sz w:val="24"/>
        </w:rPr>
        <w:t xml:space="preserve"> ficará obrigada a aceitar, nas mesmas condições contratuais, acréscimos ou supressões que fizerem necessários no quantitativo do objeto contratado, até o limite de 25% (vinte e cinco por cento) do valor inicial atualizado do contrato. </w:t>
      </w:r>
    </w:p>
    <w:p w:rsidR="000B5DB8" w:rsidRPr="000B5DB8" w:rsidRDefault="000B5DB8" w:rsidP="000B5DB8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4"/>
        </w:rPr>
      </w:pPr>
      <w:r w:rsidRPr="000A6F1F">
        <w:rPr>
          <w:rFonts w:ascii="Times New Roman" w:hAnsi="Times New Roman" w:cs="Times New Roman"/>
          <w:color w:val="000000"/>
          <w:sz w:val="24"/>
        </w:rPr>
        <w:t xml:space="preserve">5.3- O contratado poderá desenvolver seus trabalhos na Câmara ou em escritório próprio, prestar atendimento remotamente, via e-mail, telefone, WhatsApp ou outros meios. </w:t>
      </w:r>
    </w:p>
    <w:p w:rsidR="000B5DB8" w:rsidRPr="000A6F1F" w:rsidRDefault="000B5DB8" w:rsidP="000B5DB8">
      <w:pPr>
        <w:ind w:firstLine="708"/>
        <w:rPr>
          <w:rFonts w:ascii="Times New Roman" w:hAnsi="Times New Roman" w:cs="Times New Roman"/>
          <w:b/>
          <w:bCs/>
          <w:sz w:val="24"/>
        </w:rPr>
      </w:pPr>
    </w:p>
    <w:p w:rsidR="000B5DB8" w:rsidRPr="000A6F1F" w:rsidRDefault="000B5DB8" w:rsidP="000B5DB8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6 -</w:t>
      </w:r>
      <w:r w:rsidRPr="000A6F1F">
        <w:rPr>
          <w:rFonts w:ascii="Times New Roman" w:hAnsi="Times New Roman" w:cs="Times New Roman"/>
          <w:b/>
          <w:bCs/>
          <w:sz w:val="24"/>
        </w:rPr>
        <w:t xml:space="preserve"> DA ATESTAÇÃO</w:t>
      </w:r>
    </w:p>
    <w:p w:rsidR="000B5DB8" w:rsidRDefault="000B5DB8" w:rsidP="000B5DB8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6</w:t>
      </w:r>
      <w:r w:rsidRPr="000A6F1F">
        <w:rPr>
          <w:rFonts w:ascii="Times New Roman" w:hAnsi="Times New Roman" w:cs="Times New Roman"/>
          <w:bCs/>
          <w:sz w:val="24"/>
        </w:rPr>
        <w:t xml:space="preserve">.1- </w:t>
      </w:r>
      <w:r w:rsidRPr="000A6F1F">
        <w:rPr>
          <w:rFonts w:ascii="Times New Roman" w:hAnsi="Times New Roman" w:cs="Times New Roman"/>
          <w:sz w:val="24"/>
        </w:rPr>
        <w:t>A atestação das notas fiscais/faturas que comprovam a execução do objeto caberá ao Chefe do Departamento do Controle Interno e</w:t>
      </w:r>
      <w:bookmarkStart w:id="0" w:name="_GoBack"/>
      <w:bookmarkEnd w:id="0"/>
      <w:r w:rsidRPr="000A6F1F">
        <w:rPr>
          <w:rFonts w:ascii="Times New Roman" w:hAnsi="Times New Roman" w:cs="Times New Roman"/>
          <w:sz w:val="24"/>
        </w:rPr>
        <w:t xml:space="preserve"> Gestor do Contrato nomeado pelo </w:t>
      </w:r>
      <w:r w:rsidRPr="000A6F1F">
        <w:rPr>
          <w:rFonts w:ascii="Times New Roman" w:hAnsi="Times New Roman" w:cs="Times New Roman"/>
          <w:b/>
          <w:sz w:val="24"/>
        </w:rPr>
        <w:t>CONTRATANTE</w:t>
      </w:r>
      <w:r w:rsidRPr="000A6F1F">
        <w:rPr>
          <w:rFonts w:ascii="Times New Roman" w:hAnsi="Times New Roman" w:cs="Times New Roman"/>
          <w:sz w:val="24"/>
        </w:rPr>
        <w:t>.</w:t>
      </w:r>
    </w:p>
    <w:p w:rsidR="007B67DE" w:rsidRPr="000A6F1F" w:rsidRDefault="007B67DE" w:rsidP="000B5DB8">
      <w:pPr>
        <w:ind w:firstLine="708"/>
        <w:rPr>
          <w:rFonts w:ascii="Times New Roman" w:hAnsi="Times New Roman" w:cs="Times New Roman"/>
          <w:sz w:val="24"/>
        </w:rPr>
      </w:pPr>
    </w:p>
    <w:p w:rsidR="000B5DB8" w:rsidRPr="000A6F1F" w:rsidRDefault="007B67DE" w:rsidP="007B67DE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7</w:t>
      </w:r>
      <w:r w:rsidR="000B5DB8" w:rsidRPr="000A6F1F">
        <w:rPr>
          <w:rFonts w:ascii="Times New Roman" w:hAnsi="Times New Roman" w:cs="Times New Roman"/>
          <w:b/>
          <w:bCs/>
          <w:sz w:val="24"/>
        </w:rPr>
        <w:t>– DO PAGAMENTO</w:t>
      </w:r>
    </w:p>
    <w:p w:rsidR="000B5DB8" w:rsidRPr="000A6F1F" w:rsidRDefault="007B67DE" w:rsidP="000B5DB8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7</w:t>
      </w:r>
      <w:r w:rsidR="000B5DB8" w:rsidRPr="000A6F1F">
        <w:rPr>
          <w:rFonts w:ascii="Times New Roman" w:hAnsi="Times New Roman" w:cs="Times New Roman"/>
          <w:bCs/>
          <w:sz w:val="24"/>
        </w:rPr>
        <w:t xml:space="preserve">.1- </w:t>
      </w:r>
      <w:r w:rsidR="000B5DB8" w:rsidRPr="000A6F1F">
        <w:rPr>
          <w:rFonts w:ascii="Times New Roman" w:hAnsi="Times New Roman" w:cs="Times New Roman"/>
          <w:sz w:val="24"/>
        </w:rPr>
        <w:t xml:space="preserve">Os pagamentos serão efetuados da seguinte forma: as faturas serão apresentadas à </w:t>
      </w:r>
      <w:r w:rsidR="000B5DB8" w:rsidRPr="000A6F1F">
        <w:rPr>
          <w:rFonts w:ascii="Times New Roman" w:hAnsi="Times New Roman" w:cs="Times New Roman"/>
          <w:b/>
          <w:sz w:val="24"/>
        </w:rPr>
        <w:t>CONTRATANTE</w:t>
      </w:r>
      <w:r w:rsidR="000B5DB8" w:rsidRPr="000A6F1F">
        <w:rPr>
          <w:rFonts w:ascii="Times New Roman" w:hAnsi="Times New Roman" w:cs="Times New Roman"/>
          <w:sz w:val="24"/>
        </w:rPr>
        <w:t xml:space="preserve"> até o 5º dia útil do mês subsequente, para pagamento até o 10º dia, sem emendas ou rasuras, devidamente atestado pelo departamento do Controle Interno/Gestor do Contrato.</w:t>
      </w:r>
    </w:p>
    <w:p w:rsidR="000B5DB8" w:rsidRPr="000A6F1F" w:rsidRDefault="007B67DE" w:rsidP="000B5DB8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0B5DB8" w:rsidRPr="000A6F1F">
        <w:rPr>
          <w:rFonts w:ascii="Times New Roman" w:hAnsi="Times New Roman" w:cs="Times New Roman"/>
          <w:sz w:val="24"/>
        </w:rPr>
        <w:t>.2 - Se a prestação de serviços não for executada conforme especificações, o pagamento ficará suspenso até seu recebimento definitivo.</w:t>
      </w:r>
    </w:p>
    <w:p w:rsidR="000B5DB8" w:rsidRPr="000A6F1F" w:rsidRDefault="007B67DE" w:rsidP="000B5DB8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0B5DB8" w:rsidRPr="000A6F1F">
        <w:rPr>
          <w:rFonts w:ascii="Times New Roman" w:hAnsi="Times New Roman" w:cs="Times New Roman"/>
          <w:sz w:val="24"/>
        </w:rPr>
        <w:t xml:space="preserve">.3 - Em caso de irregularidade na emissão dos documentos fiscais, ou pendentes de qualquer obrigação financeira que lhe for imposta, nenhum pagamento será efetuado a contratada e o prazo de pagamento será contado a partir de sua reapresentação, desde que devidamente regularizados. </w:t>
      </w:r>
    </w:p>
    <w:p w:rsidR="000B5DB8" w:rsidRPr="000A6F1F" w:rsidRDefault="000B5DB8" w:rsidP="000B5DB8">
      <w:pPr>
        <w:rPr>
          <w:rFonts w:ascii="Times New Roman" w:hAnsi="Times New Roman" w:cs="Times New Roman"/>
          <w:bCs/>
          <w:sz w:val="24"/>
        </w:rPr>
      </w:pPr>
    </w:p>
    <w:p w:rsidR="000B5DB8" w:rsidRPr="000A6F1F" w:rsidRDefault="007B67DE" w:rsidP="007B67DE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8</w:t>
      </w:r>
      <w:r w:rsidR="000B5DB8" w:rsidRPr="000A6F1F">
        <w:rPr>
          <w:rFonts w:ascii="Times New Roman" w:hAnsi="Times New Roman" w:cs="Times New Roman"/>
          <w:b/>
          <w:bCs/>
          <w:sz w:val="24"/>
        </w:rPr>
        <w:t xml:space="preserve"> - DA ALTERAÇÃO DO CONTRATO</w:t>
      </w:r>
    </w:p>
    <w:p w:rsidR="000B5DB8" w:rsidRPr="000A6F1F" w:rsidRDefault="007B67DE" w:rsidP="000B5DB8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0B5DB8" w:rsidRPr="000A6F1F">
        <w:rPr>
          <w:rFonts w:ascii="Times New Roman" w:hAnsi="Times New Roman" w:cs="Times New Roman"/>
          <w:sz w:val="24"/>
        </w:rPr>
        <w:t xml:space="preserve">.1 - Este contrato poderá ser alterado nos casos previstos no art. 65, da Lei Federal </w:t>
      </w:r>
      <w:proofErr w:type="gramStart"/>
      <w:r w:rsidR="000B5DB8" w:rsidRPr="000A6F1F">
        <w:rPr>
          <w:rFonts w:ascii="Times New Roman" w:hAnsi="Times New Roman" w:cs="Times New Roman"/>
          <w:sz w:val="24"/>
        </w:rPr>
        <w:t>n.º</w:t>
      </w:r>
      <w:proofErr w:type="gramEnd"/>
      <w:r w:rsidR="000B5DB8" w:rsidRPr="000A6F1F">
        <w:rPr>
          <w:rFonts w:ascii="Times New Roman" w:hAnsi="Times New Roman" w:cs="Times New Roman"/>
          <w:sz w:val="24"/>
        </w:rPr>
        <w:t xml:space="preserve"> 8.666/93, e alterações posteriores, desde que haja interesse do </w:t>
      </w:r>
      <w:r w:rsidR="000B5DB8" w:rsidRPr="000A6F1F">
        <w:rPr>
          <w:rFonts w:ascii="Times New Roman" w:hAnsi="Times New Roman" w:cs="Times New Roman"/>
          <w:b/>
          <w:sz w:val="24"/>
        </w:rPr>
        <w:t>CONTRATANTE</w:t>
      </w:r>
      <w:r w:rsidR="000B5DB8" w:rsidRPr="000A6F1F">
        <w:rPr>
          <w:rFonts w:ascii="Times New Roman" w:hAnsi="Times New Roman" w:cs="Times New Roman"/>
          <w:sz w:val="24"/>
        </w:rPr>
        <w:t xml:space="preserve">, com a apresentação das devidas justificativas adequadas a este contrato. </w:t>
      </w:r>
    </w:p>
    <w:p w:rsidR="000B5DB8" w:rsidRDefault="000B5DB8" w:rsidP="00AA7A89">
      <w:pPr>
        <w:spacing w:line="288" w:lineRule="auto"/>
        <w:rPr>
          <w:rFonts w:ascii="Times New Roman" w:hAnsi="Times New Roman" w:cs="Times New Roman"/>
          <w:b/>
          <w:bCs/>
          <w:sz w:val="24"/>
        </w:rPr>
      </w:pPr>
    </w:p>
    <w:p w:rsidR="00AA7A89" w:rsidRDefault="007B67DE" w:rsidP="00AA7A89">
      <w:pPr>
        <w:spacing w:line="288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9 - </w:t>
      </w:r>
      <w:r w:rsidR="00AA7A89" w:rsidRPr="000A6F1F">
        <w:rPr>
          <w:rFonts w:ascii="Times New Roman" w:hAnsi="Times New Roman" w:cs="Times New Roman"/>
          <w:b/>
          <w:bCs/>
          <w:sz w:val="24"/>
        </w:rPr>
        <w:t>DA VIGÊNCIA E DA EFICÁCIA</w:t>
      </w:r>
    </w:p>
    <w:p w:rsidR="00AA7A89" w:rsidRDefault="00AA7A89" w:rsidP="00AA7A89">
      <w:pPr>
        <w:spacing w:line="288" w:lineRule="auto"/>
        <w:rPr>
          <w:rFonts w:ascii="Times New Roman" w:hAnsi="Times New Roman" w:cs="Times New Roman"/>
          <w:sz w:val="24"/>
        </w:rPr>
      </w:pPr>
      <w:r w:rsidRPr="000A6F1F">
        <w:rPr>
          <w:rFonts w:ascii="Times New Roman" w:hAnsi="Times New Roman" w:cs="Times New Roman"/>
          <w:bCs/>
          <w:sz w:val="24"/>
        </w:rPr>
        <w:t xml:space="preserve"> </w:t>
      </w:r>
      <w:r w:rsidR="007B67DE">
        <w:rPr>
          <w:rFonts w:ascii="Times New Roman" w:hAnsi="Times New Roman" w:cs="Times New Roman"/>
          <w:bCs/>
          <w:sz w:val="24"/>
        </w:rPr>
        <w:t>9</w:t>
      </w:r>
      <w:r w:rsidRPr="000A6F1F">
        <w:rPr>
          <w:rFonts w:ascii="Times New Roman" w:hAnsi="Times New Roman" w:cs="Times New Roman"/>
          <w:bCs/>
          <w:sz w:val="24"/>
        </w:rPr>
        <w:t xml:space="preserve">.1 - </w:t>
      </w:r>
      <w:r w:rsidRPr="000A6F1F">
        <w:rPr>
          <w:rFonts w:ascii="Times New Roman" w:hAnsi="Times New Roman" w:cs="Times New Roman"/>
          <w:sz w:val="24"/>
        </w:rPr>
        <w:t>A vigência do presente contrato será a partir da assinatura, expirando em sessenta dias, podendo ser prorrogado nos termos do art. 57, II, da Lei Federal nº 8.666/93, e alterações posteriores, e mediante anuência das partes contratadas.</w:t>
      </w:r>
    </w:p>
    <w:p w:rsidR="00AA7A89" w:rsidRDefault="00AA7A89" w:rsidP="00AA7A89">
      <w:pPr>
        <w:spacing w:line="288" w:lineRule="auto"/>
        <w:rPr>
          <w:rFonts w:ascii="Times New Roman" w:hAnsi="Times New Roman" w:cs="Times New Roman"/>
          <w:sz w:val="24"/>
        </w:rPr>
      </w:pPr>
    </w:p>
    <w:p w:rsidR="000A6F1F" w:rsidRPr="000A6F1F" w:rsidRDefault="000A6F1F" w:rsidP="007B67DE">
      <w:pPr>
        <w:rPr>
          <w:rFonts w:ascii="Times New Roman" w:hAnsi="Times New Roman" w:cs="Times New Roman"/>
          <w:b/>
          <w:bCs/>
          <w:sz w:val="24"/>
        </w:rPr>
      </w:pPr>
      <w:r w:rsidRPr="000A6F1F">
        <w:rPr>
          <w:rFonts w:ascii="Times New Roman" w:hAnsi="Times New Roman" w:cs="Times New Roman"/>
          <w:b/>
          <w:bCs/>
          <w:sz w:val="24"/>
        </w:rPr>
        <w:t>1</w:t>
      </w:r>
      <w:r w:rsidR="007B67DE">
        <w:rPr>
          <w:rFonts w:ascii="Times New Roman" w:hAnsi="Times New Roman" w:cs="Times New Roman"/>
          <w:b/>
          <w:bCs/>
          <w:sz w:val="24"/>
        </w:rPr>
        <w:t>0</w:t>
      </w:r>
      <w:r w:rsidRPr="000A6F1F">
        <w:rPr>
          <w:rFonts w:ascii="Times New Roman" w:hAnsi="Times New Roman" w:cs="Times New Roman"/>
          <w:b/>
          <w:bCs/>
          <w:sz w:val="24"/>
        </w:rPr>
        <w:t xml:space="preserve"> - DA</w:t>
      </w:r>
      <w:r w:rsidR="007B67DE">
        <w:rPr>
          <w:rFonts w:ascii="Times New Roman" w:hAnsi="Times New Roman" w:cs="Times New Roman"/>
          <w:b/>
          <w:bCs/>
          <w:sz w:val="24"/>
        </w:rPr>
        <w:t>S</w:t>
      </w:r>
      <w:r w:rsidRPr="000A6F1F">
        <w:rPr>
          <w:rFonts w:ascii="Times New Roman" w:hAnsi="Times New Roman" w:cs="Times New Roman"/>
          <w:b/>
          <w:bCs/>
          <w:sz w:val="24"/>
        </w:rPr>
        <w:t xml:space="preserve"> </w:t>
      </w:r>
      <w:r w:rsidR="007B67DE">
        <w:rPr>
          <w:rFonts w:ascii="Times New Roman" w:hAnsi="Times New Roman" w:cs="Times New Roman"/>
          <w:b/>
          <w:bCs/>
          <w:sz w:val="24"/>
        </w:rPr>
        <w:t xml:space="preserve">OBRIGAÇÕES </w:t>
      </w:r>
      <w:r w:rsidR="00A92DA2">
        <w:rPr>
          <w:rFonts w:ascii="Times New Roman" w:hAnsi="Times New Roman" w:cs="Times New Roman"/>
          <w:b/>
          <w:bCs/>
          <w:sz w:val="24"/>
        </w:rPr>
        <w:t xml:space="preserve">DAS PARTES </w:t>
      </w:r>
      <w:r w:rsidR="007B67DE">
        <w:rPr>
          <w:rFonts w:ascii="Times New Roman" w:hAnsi="Times New Roman" w:cs="Times New Roman"/>
          <w:b/>
          <w:bCs/>
          <w:sz w:val="24"/>
        </w:rPr>
        <w:t>E PENALIDADES</w:t>
      </w:r>
    </w:p>
    <w:p w:rsidR="000A6F1F" w:rsidRPr="000A6F1F" w:rsidRDefault="000A6F1F" w:rsidP="000A6F1F">
      <w:pPr>
        <w:ind w:firstLine="708"/>
        <w:rPr>
          <w:rFonts w:ascii="Times New Roman" w:hAnsi="Times New Roman" w:cs="Times New Roman"/>
          <w:sz w:val="24"/>
        </w:rPr>
      </w:pPr>
      <w:r w:rsidRPr="000A6F1F">
        <w:rPr>
          <w:rFonts w:ascii="Times New Roman" w:hAnsi="Times New Roman" w:cs="Times New Roman"/>
          <w:sz w:val="24"/>
        </w:rPr>
        <w:t>1</w:t>
      </w:r>
      <w:r w:rsidR="007B67DE">
        <w:rPr>
          <w:rFonts w:ascii="Times New Roman" w:hAnsi="Times New Roman" w:cs="Times New Roman"/>
          <w:sz w:val="24"/>
        </w:rPr>
        <w:t>0</w:t>
      </w:r>
      <w:r w:rsidRPr="000A6F1F">
        <w:rPr>
          <w:rFonts w:ascii="Times New Roman" w:hAnsi="Times New Roman" w:cs="Times New Roman"/>
          <w:sz w:val="24"/>
        </w:rPr>
        <w:t>.1 -</w:t>
      </w:r>
      <w:r w:rsidRPr="000A6F1F">
        <w:rPr>
          <w:rFonts w:ascii="Times New Roman" w:hAnsi="Times New Roman" w:cs="Times New Roman"/>
          <w:b/>
          <w:sz w:val="24"/>
        </w:rPr>
        <w:t xml:space="preserve"> A CONTRATADA</w:t>
      </w:r>
      <w:r w:rsidRPr="000A6F1F">
        <w:rPr>
          <w:rFonts w:ascii="Times New Roman" w:hAnsi="Times New Roman" w:cs="Times New Roman"/>
          <w:sz w:val="24"/>
        </w:rPr>
        <w:t xml:space="preserve"> está sujeita à multa de 02% (dois por cento) sobre o valor total deste contrato por dia e por descumprimento de obrigações fixadas no Edital. A multa tem de ser recolhida pela </w:t>
      </w:r>
      <w:r w:rsidRPr="000A6F1F">
        <w:rPr>
          <w:rFonts w:ascii="Times New Roman" w:hAnsi="Times New Roman" w:cs="Times New Roman"/>
          <w:b/>
          <w:sz w:val="24"/>
        </w:rPr>
        <w:t>CONTRATADA</w:t>
      </w:r>
      <w:r w:rsidRPr="000A6F1F">
        <w:rPr>
          <w:rFonts w:ascii="Times New Roman" w:hAnsi="Times New Roman" w:cs="Times New Roman"/>
          <w:sz w:val="24"/>
        </w:rPr>
        <w:t xml:space="preserve"> no prazo máximo de 30 (trinta) dias, contados da comunicação. </w:t>
      </w:r>
    </w:p>
    <w:p w:rsidR="000A6F1F" w:rsidRPr="000A6F1F" w:rsidRDefault="007B67DE" w:rsidP="000A6F1F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0A6F1F" w:rsidRPr="000A6F1F">
        <w:rPr>
          <w:rFonts w:ascii="Times New Roman" w:hAnsi="Times New Roman" w:cs="Times New Roman"/>
          <w:sz w:val="24"/>
        </w:rPr>
        <w:t xml:space="preserve">.2 - Pela inexecução total ou parcial do objeto deste contrato, a Administração do </w:t>
      </w:r>
      <w:r w:rsidR="000A6F1F" w:rsidRPr="000A6F1F">
        <w:rPr>
          <w:rFonts w:ascii="Times New Roman" w:hAnsi="Times New Roman" w:cs="Times New Roman"/>
          <w:b/>
          <w:sz w:val="24"/>
        </w:rPr>
        <w:t>CONTRATANTE</w:t>
      </w:r>
      <w:r w:rsidR="000A6F1F" w:rsidRPr="000A6F1F">
        <w:rPr>
          <w:rFonts w:ascii="Times New Roman" w:hAnsi="Times New Roman" w:cs="Times New Roman"/>
          <w:sz w:val="24"/>
        </w:rPr>
        <w:t xml:space="preserve"> ou Administração Pública poderá garantida a defesa prévia, aplicar à </w:t>
      </w:r>
      <w:r w:rsidR="000A6F1F" w:rsidRPr="000A6F1F">
        <w:rPr>
          <w:rFonts w:ascii="Times New Roman" w:hAnsi="Times New Roman" w:cs="Times New Roman"/>
          <w:b/>
          <w:sz w:val="24"/>
        </w:rPr>
        <w:t>CONTRATADA</w:t>
      </w:r>
      <w:r w:rsidR="000A6F1F" w:rsidRPr="000A6F1F">
        <w:rPr>
          <w:rFonts w:ascii="Times New Roman" w:hAnsi="Times New Roman" w:cs="Times New Roman"/>
          <w:sz w:val="24"/>
        </w:rPr>
        <w:t xml:space="preserve"> as seguintes sanções: </w:t>
      </w:r>
    </w:p>
    <w:p w:rsidR="000A6F1F" w:rsidRPr="000A6F1F" w:rsidRDefault="000A6F1F" w:rsidP="000A6F1F">
      <w:pPr>
        <w:rPr>
          <w:rFonts w:ascii="Times New Roman" w:hAnsi="Times New Roman" w:cs="Times New Roman"/>
          <w:sz w:val="24"/>
        </w:rPr>
      </w:pPr>
      <w:r w:rsidRPr="000A6F1F">
        <w:rPr>
          <w:rFonts w:ascii="Times New Roman" w:hAnsi="Times New Roman" w:cs="Times New Roman"/>
          <w:sz w:val="24"/>
        </w:rPr>
        <w:t xml:space="preserve">- Advertência seguida de multa de 02% (dois por cento) sobre o valor total do contrato, no caso de inexecução total do objeto contratado, recolhida no prazo de 30 (trinta) dias, contado da comunicação oficial; </w:t>
      </w:r>
    </w:p>
    <w:p w:rsidR="000A6F1F" w:rsidRPr="000A6F1F" w:rsidRDefault="000A6F1F" w:rsidP="000A6F1F">
      <w:pPr>
        <w:ind w:firstLine="709"/>
        <w:rPr>
          <w:rFonts w:ascii="Times New Roman" w:hAnsi="Times New Roman" w:cs="Times New Roman"/>
          <w:sz w:val="24"/>
        </w:rPr>
      </w:pPr>
    </w:p>
    <w:p w:rsidR="000A6F1F" w:rsidRPr="000A6F1F" w:rsidRDefault="000A6F1F" w:rsidP="000A6F1F">
      <w:pPr>
        <w:rPr>
          <w:rFonts w:ascii="Times New Roman" w:hAnsi="Times New Roman" w:cs="Times New Roman"/>
          <w:sz w:val="24"/>
        </w:rPr>
      </w:pPr>
      <w:r w:rsidRPr="000A6F1F">
        <w:rPr>
          <w:rFonts w:ascii="Times New Roman" w:hAnsi="Times New Roman" w:cs="Times New Roman"/>
          <w:sz w:val="24"/>
        </w:rPr>
        <w:t xml:space="preserve">- Suspensão temporária de participar em licitação e impedimento de contratar com a </w:t>
      </w:r>
      <w:r w:rsidRPr="000A6F1F">
        <w:rPr>
          <w:rFonts w:ascii="Times New Roman" w:hAnsi="Times New Roman" w:cs="Times New Roman"/>
          <w:b/>
          <w:sz w:val="24"/>
        </w:rPr>
        <w:t>CONTRATANTE</w:t>
      </w:r>
      <w:r w:rsidRPr="000A6F1F">
        <w:rPr>
          <w:rFonts w:ascii="Times New Roman" w:hAnsi="Times New Roman" w:cs="Times New Roman"/>
          <w:sz w:val="24"/>
        </w:rPr>
        <w:t>, pelo prazo de até 02 (dois) anos;</w:t>
      </w:r>
    </w:p>
    <w:p w:rsidR="000A6F1F" w:rsidRPr="000A6F1F" w:rsidRDefault="000A6F1F" w:rsidP="000A6F1F">
      <w:pPr>
        <w:rPr>
          <w:rFonts w:ascii="Times New Roman" w:hAnsi="Times New Roman" w:cs="Times New Roman"/>
          <w:sz w:val="24"/>
        </w:rPr>
      </w:pPr>
      <w:r w:rsidRPr="000A6F1F">
        <w:rPr>
          <w:rFonts w:ascii="Times New Roman" w:hAnsi="Times New Roman" w:cs="Times New Roman"/>
          <w:sz w:val="24"/>
        </w:rPr>
        <w:t xml:space="preserve">- Ficará impedida de licitar e de contratar com a Administração Pública, pelo prazo de até 02 (dois) anos, garantido o direito prévio da citação e da ampla defesa, enquanto perdurarem os motivos determinantes da punição ou até que seja promovida a reabilitação perante a própria autoridade que aplicou a penalidade, a </w:t>
      </w:r>
      <w:r w:rsidRPr="000A6F1F">
        <w:rPr>
          <w:rFonts w:ascii="Times New Roman" w:hAnsi="Times New Roman" w:cs="Times New Roman"/>
          <w:b/>
          <w:sz w:val="24"/>
        </w:rPr>
        <w:t>CONTRATADA</w:t>
      </w:r>
      <w:r w:rsidRPr="000A6F1F">
        <w:rPr>
          <w:rFonts w:ascii="Times New Roman" w:hAnsi="Times New Roman" w:cs="Times New Roman"/>
          <w:sz w:val="24"/>
        </w:rPr>
        <w:t xml:space="preserve"> que:</w:t>
      </w:r>
    </w:p>
    <w:p w:rsidR="000A6F1F" w:rsidRPr="000A6F1F" w:rsidRDefault="000A6F1F" w:rsidP="000A6F1F">
      <w:pPr>
        <w:rPr>
          <w:rFonts w:ascii="Times New Roman" w:hAnsi="Times New Roman" w:cs="Times New Roman"/>
          <w:sz w:val="24"/>
        </w:rPr>
      </w:pPr>
      <w:r w:rsidRPr="000A6F1F">
        <w:rPr>
          <w:rFonts w:ascii="Times New Roman" w:hAnsi="Times New Roman" w:cs="Times New Roman"/>
          <w:sz w:val="24"/>
        </w:rPr>
        <w:t xml:space="preserve">- Ensejar o retardamento da execução do objeto deste contrato; </w:t>
      </w:r>
    </w:p>
    <w:p w:rsidR="000A6F1F" w:rsidRPr="000A6F1F" w:rsidRDefault="000A6F1F" w:rsidP="000A6F1F">
      <w:pPr>
        <w:rPr>
          <w:rFonts w:ascii="Times New Roman" w:hAnsi="Times New Roman" w:cs="Times New Roman"/>
          <w:sz w:val="24"/>
        </w:rPr>
      </w:pPr>
      <w:r w:rsidRPr="000A6F1F">
        <w:rPr>
          <w:rFonts w:ascii="Times New Roman" w:hAnsi="Times New Roman" w:cs="Times New Roman"/>
          <w:sz w:val="24"/>
        </w:rPr>
        <w:t xml:space="preserve">- Não mantiver a proposta, injustificadamente; </w:t>
      </w:r>
    </w:p>
    <w:p w:rsidR="000A6F1F" w:rsidRPr="000A6F1F" w:rsidRDefault="000A6F1F" w:rsidP="000A6F1F">
      <w:pPr>
        <w:rPr>
          <w:rFonts w:ascii="Times New Roman" w:hAnsi="Times New Roman" w:cs="Times New Roman"/>
          <w:sz w:val="24"/>
        </w:rPr>
      </w:pPr>
      <w:r w:rsidRPr="000A6F1F">
        <w:rPr>
          <w:rFonts w:ascii="Times New Roman" w:hAnsi="Times New Roman" w:cs="Times New Roman"/>
          <w:sz w:val="24"/>
        </w:rPr>
        <w:t xml:space="preserve">- Comportar-se de modo inidôneo; </w:t>
      </w:r>
    </w:p>
    <w:p w:rsidR="000A6F1F" w:rsidRPr="000A6F1F" w:rsidRDefault="000A6F1F" w:rsidP="000A6F1F">
      <w:pPr>
        <w:rPr>
          <w:rFonts w:ascii="Times New Roman" w:hAnsi="Times New Roman" w:cs="Times New Roman"/>
          <w:sz w:val="24"/>
        </w:rPr>
      </w:pPr>
      <w:r w:rsidRPr="000A6F1F">
        <w:rPr>
          <w:rFonts w:ascii="Times New Roman" w:hAnsi="Times New Roman" w:cs="Times New Roman"/>
          <w:sz w:val="24"/>
        </w:rPr>
        <w:t>- Fizer declaração falsa;</w:t>
      </w:r>
    </w:p>
    <w:p w:rsidR="000A6F1F" w:rsidRPr="000A6F1F" w:rsidRDefault="000A6F1F" w:rsidP="000A6F1F">
      <w:pPr>
        <w:rPr>
          <w:rFonts w:ascii="Times New Roman" w:hAnsi="Times New Roman" w:cs="Times New Roman"/>
          <w:sz w:val="24"/>
        </w:rPr>
      </w:pPr>
      <w:r w:rsidRPr="000A6F1F">
        <w:rPr>
          <w:rFonts w:ascii="Times New Roman" w:hAnsi="Times New Roman" w:cs="Times New Roman"/>
          <w:sz w:val="24"/>
        </w:rPr>
        <w:t>- Cometer fraude fiscal; e</w:t>
      </w:r>
    </w:p>
    <w:p w:rsidR="000A6F1F" w:rsidRPr="000A6F1F" w:rsidRDefault="000A6F1F" w:rsidP="000A6F1F">
      <w:pPr>
        <w:rPr>
          <w:rFonts w:ascii="Times New Roman" w:hAnsi="Times New Roman" w:cs="Times New Roman"/>
          <w:sz w:val="24"/>
        </w:rPr>
      </w:pPr>
      <w:r w:rsidRPr="000A6F1F">
        <w:rPr>
          <w:rFonts w:ascii="Times New Roman" w:hAnsi="Times New Roman" w:cs="Times New Roman"/>
          <w:sz w:val="24"/>
        </w:rPr>
        <w:t xml:space="preserve">- Falhar ou fraudar na execução deste contrato. </w:t>
      </w:r>
    </w:p>
    <w:p w:rsidR="000A6F1F" w:rsidRPr="000A6F1F" w:rsidRDefault="000A6F1F" w:rsidP="000A6F1F">
      <w:pPr>
        <w:ind w:firstLine="708"/>
        <w:rPr>
          <w:rFonts w:ascii="Times New Roman" w:hAnsi="Times New Roman" w:cs="Times New Roman"/>
          <w:sz w:val="24"/>
        </w:rPr>
      </w:pPr>
      <w:r w:rsidRPr="000A6F1F">
        <w:rPr>
          <w:rFonts w:ascii="Times New Roman" w:hAnsi="Times New Roman" w:cs="Times New Roman"/>
          <w:sz w:val="24"/>
        </w:rPr>
        <w:t>1</w:t>
      </w:r>
      <w:r w:rsidR="007B67DE">
        <w:rPr>
          <w:rFonts w:ascii="Times New Roman" w:hAnsi="Times New Roman" w:cs="Times New Roman"/>
          <w:sz w:val="24"/>
        </w:rPr>
        <w:t>0</w:t>
      </w:r>
      <w:r w:rsidRPr="000A6F1F">
        <w:rPr>
          <w:rFonts w:ascii="Times New Roman" w:hAnsi="Times New Roman" w:cs="Times New Roman"/>
          <w:sz w:val="24"/>
        </w:rPr>
        <w:t xml:space="preserve">.3 - Além das penalidades citadas, a </w:t>
      </w:r>
      <w:r w:rsidRPr="000A6F1F">
        <w:rPr>
          <w:rFonts w:ascii="Times New Roman" w:hAnsi="Times New Roman" w:cs="Times New Roman"/>
          <w:b/>
          <w:sz w:val="24"/>
        </w:rPr>
        <w:t>CONTRATADA</w:t>
      </w:r>
      <w:r w:rsidRPr="000A6F1F">
        <w:rPr>
          <w:rFonts w:ascii="Times New Roman" w:hAnsi="Times New Roman" w:cs="Times New Roman"/>
          <w:sz w:val="24"/>
        </w:rPr>
        <w:t xml:space="preserve"> ficará sujeita, ainda, ao cancelamento de sua inscrição no Cadastro de Prestadores de Serviços do </w:t>
      </w:r>
      <w:r w:rsidRPr="000A6F1F">
        <w:rPr>
          <w:rFonts w:ascii="Times New Roman" w:hAnsi="Times New Roman" w:cs="Times New Roman"/>
          <w:b/>
          <w:sz w:val="24"/>
        </w:rPr>
        <w:t>CONTRATANTE</w:t>
      </w:r>
      <w:r w:rsidRPr="000A6F1F">
        <w:rPr>
          <w:rFonts w:ascii="Times New Roman" w:hAnsi="Times New Roman" w:cs="Times New Roman"/>
          <w:sz w:val="24"/>
        </w:rPr>
        <w:t xml:space="preserve"> e, no que couberem às demais penalidades referidas no Capítulo IV, da Lei Federal </w:t>
      </w:r>
      <w:proofErr w:type="gramStart"/>
      <w:r w:rsidRPr="000A6F1F">
        <w:rPr>
          <w:rFonts w:ascii="Times New Roman" w:hAnsi="Times New Roman" w:cs="Times New Roman"/>
          <w:sz w:val="24"/>
        </w:rPr>
        <w:t>n.º</w:t>
      </w:r>
      <w:proofErr w:type="gramEnd"/>
      <w:r w:rsidRPr="000A6F1F">
        <w:rPr>
          <w:rFonts w:ascii="Times New Roman" w:hAnsi="Times New Roman" w:cs="Times New Roman"/>
          <w:sz w:val="24"/>
        </w:rPr>
        <w:t xml:space="preserve"> 8.666/93, e alterações posteriores.</w:t>
      </w:r>
    </w:p>
    <w:p w:rsidR="000A6F1F" w:rsidRPr="000A6F1F" w:rsidRDefault="000A6F1F" w:rsidP="000A6F1F">
      <w:pPr>
        <w:ind w:firstLine="708"/>
        <w:rPr>
          <w:rFonts w:ascii="Times New Roman" w:hAnsi="Times New Roman" w:cs="Times New Roman"/>
          <w:sz w:val="24"/>
        </w:rPr>
      </w:pPr>
      <w:r w:rsidRPr="000A6F1F">
        <w:rPr>
          <w:rFonts w:ascii="Times New Roman" w:hAnsi="Times New Roman" w:cs="Times New Roman"/>
          <w:sz w:val="24"/>
        </w:rPr>
        <w:t>1</w:t>
      </w:r>
      <w:r w:rsidR="007B67DE">
        <w:rPr>
          <w:rFonts w:ascii="Times New Roman" w:hAnsi="Times New Roman" w:cs="Times New Roman"/>
          <w:sz w:val="24"/>
        </w:rPr>
        <w:t>0</w:t>
      </w:r>
      <w:r w:rsidRPr="000A6F1F">
        <w:rPr>
          <w:rFonts w:ascii="Times New Roman" w:hAnsi="Times New Roman" w:cs="Times New Roman"/>
          <w:sz w:val="24"/>
        </w:rPr>
        <w:t xml:space="preserve">.4 - Comprovado impedimento ou reconhecida força maior, devidamente justificado e aceito pela </w:t>
      </w:r>
      <w:r w:rsidRPr="000A6F1F">
        <w:rPr>
          <w:rFonts w:ascii="Times New Roman" w:hAnsi="Times New Roman" w:cs="Times New Roman"/>
          <w:b/>
          <w:sz w:val="24"/>
        </w:rPr>
        <w:t>CONTRATANTE</w:t>
      </w:r>
      <w:r w:rsidRPr="000A6F1F">
        <w:rPr>
          <w:rFonts w:ascii="Times New Roman" w:hAnsi="Times New Roman" w:cs="Times New Roman"/>
          <w:sz w:val="24"/>
        </w:rPr>
        <w:t xml:space="preserve">, a </w:t>
      </w:r>
      <w:r w:rsidRPr="000A6F1F">
        <w:rPr>
          <w:rFonts w:ascii="Times New Roman" w:hAnsi="Times New Roman" w:cs="Times New Roman"/>
          <w:b/>
          <w:sz w:val="24"/>
        </w:rPr>
        <w:t>CONTRATADA</w:t>
      </w:r>
      <w:r w:rsidRPr="000A6F1F">
        <w:rPr>
          <w:rFonts w:ascii="Times New Roman" w:hAnsi="Times New Roman" w:cs="Times New Roman"/>
          <w:sz w:val="24"/>
        </w:rPr>
        <w:t xml:space="preserve"> ficará isenta das penalidades mencionadas nos itens 1 a 3 desta Cláusula. </w:t>
      </w:r>
    </w:p>
    <w:p w:rsidR="007B67DE" w:rsidRDefault="007B67DE" w:rsidP="000A6F1F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0A6F1F" w:rsidRPr="000A6F1F">
        <w:rPr>
          <w:rFonts w:ascii="Times New Roman" w:hAnsi="Times New Roman" w:cs="Times New Roman"/>
          <w:sz w:val="24"/>
        </w:rPr>
        <w:t xml:space="preserve">.5 - As sanções de advertência e de impedimento de licitar e contratar com a Administração Pública poderá ser aplicado à </w:t>
      </w:r>
      <w:r w:rsidR="000A6F1F" w:rsidRPr="000A6F1F">
        <w:rPr>
          <w:rFonts w:ascii="Times New Roman" w:hAnsi="Times New Roman" w:cs="Times New Roman"/>
          <w:b/>
          <w:sz w:val="24"/>
        </w:rPr>
        <w:t>CONTRATAD</w:t>
      </w:r>
      <w:r w:rsidR="000A6F1F" w:rsidRPr="000A6F1F">
        <w:rPr>
          <w:rFonts w:ascii="Times New Roman" w:hAnsi="Times New Roman" w:cs="Times New Roman"/>
          <w:sz w:val="24"/>
        </w:rPr>
        <w:t xml:space="preserve">A juntamente com a de multa, descontando-a dos pagamentos a serem efetuados. </w:t>
      </w:r>
    </w:p>
    <w:p w:rsidR="00A92DA2" w:rsidRDefault="00A92DA2" w:rsidP="000A6F1F">
      <w:pPr>
        <w:ind w:firstLine="708"/>
        <w:rPr>
          <w:rFonts w:ascii="Times New Roman" w:hAnsi="Times New Roman" w:cs="Times New Roman"/>
          <w:sz w:val="24"/>
        </w:rPr>
      </w:pPr>
    </w:p>
    <w:p w:rsidR="00A92DA2" w:rsidRDefault="00A92DA2" w:rsidP="000A6F1F">
      <w:pPr>
        <w:ind w:firstLine="708"/>
        <w:rPr>
          <w:rFonts w:ascii="Times New Roman" w:hAnsi="Times New Roman" w:cs="Times New Roman"/>
          <w:sz w:val="24"/>
        </w:rPr>
      </w:pPr>
    </w:p>
    <w:p w:rsidR="00A92DA2" w:rsidRDefault="007B67DE" w:rsidP="00A92DA2">
      <w:pPr>
        <w:tabs>
          <w:tab w:val="left" w:pos="5505"/>
        </w:tabs>
        <w:rPr>
          <w:rFonts w:ascii="Times New Roman" w:hAnsi="Times New Roman" w:cs="Times New Roman"/>
          <w:b/>
          <w:sz w:val="24"/>
        </w:rPr>
      </w:pPr>
      <w:r w:rsidRPr="007B67DE">
        <w:rPr>
          <w:rFonts w:ascii="Times New Roman" w:hAnsi="Times New Roman" w:cs="Times New Roman"/>
          <w:b/>
          <w:sz w:val="24"/>
        </w:rPr>
        <w:t xml:space="preserve">- </w:t>
      </w:r>
      <w:r w:rsidR="00A92DA2">
        <w:rPr>
          <w:rFonts w:ascii="Times New Roman" w:hAnsi="Times New Roman" w:cs="Times New Roman"/>
          <w:b/>
          <w:sz w:val="24"/>
        </w:rPr>
        <w:t>RESPONSABILIDADE</w:t>
      </w:r>
      <w:r w:rsidRPr="007B67DE">
        <w:rPr>
          <w:rFonts w:ascii="Times New Roman" w:hAnsi="Times New Roman" w:cs="Times New Roman"/>
          <w:b/>
          <w:sz w:val="24"/>
        </w:rPr>
        <w:t xml:space="preserve"> DA CONTRATADA</w:t>
      </w:r>
    </w:p>
    <w:p w:rsidR="00A92DA2" w:rsidRPr="00A92DA2" w:rsidRDefault="00A92DA2" w:rsidP="00A92DA2">
      <w:pPr>
        <w:tabs>
          <w:tab w:val="left" w:pos="550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0A6F1F">
        <w:rPr>
          <w:rFonts w:ascii="Times New Roman" w:hAnsi="Times New Roman" w:cs="Times New Roman"/>
          <w:sz w:val="24"/>
        </w:rPr>
        <w:t>Realizar as obrigações do termo de Referência e Contrato de Prestação de Serviços a Câmara.</w:t>
      </w:r>
      <w:r w:rsidRPr="000A6F1F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</w:p>
    <w:p w:rsidR="00A92DA2" w:rsidRPr="000A6F1F" w:rsidRDefault="00A92DA2" w:rsidP="00A92DA2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0A6F1F">
        <w:rPr>
          <w:rFonts w:ascii="Times New Roman" w:hAnsi="Times New Roman" w:cs="Times New Roman"/>
          <w:sz w:val="24"/>
        </w:rPr>
        <w:t xml:space="preserve"> O pagamento será realizado mensalmente até o trigésimo dia útil de cada mês, por depósito em conta corrente do Contratado, </w:t>
      </w:r>
      <w:r w:rsidRPr="00A92DA2">
        <w:rPr>
          <w:rFonts w:ascii="Times New Roman" w:hAnsi="Times New Roman" w:cs="Times New Roman"/>
          <w:b/>
          <w:sz w:val="24"/>
        </w:rPr>
        <w:t>com a emissão de nota fiscal</w:t>
      </w:r>
      <w:r w:rsidRPr="000A6F1F">
        <w:rPr>
          <w:rFonts w:ascii="Times New Roman" w:hAnsi="Times New Roman" w:cs="Times New Roman"/>
          <w:sz w:val="24"/>
        </w:rPr>
        <w:t>.</w:t>
      </w:r>
    </w:p>
    <w:p w:rsidR="00A92DA2" w:rsidRPr="00A92DA2" w:rsidRDefault="00A92DA2" w:rsidP="00A92DA2">
      <w:pPr>
        <w:tabs>
          <w:tab w:val="left" w:pos="550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0A6F1F">
        <w:rPr>
          <w:rFonts w:ascii="Times New Roman" w:hAnsi="Times New Roman" w:cs="Times New Roman"/>
          <w:sz w:val="24"/>
        </w:rPr>
        <w:t xml:space="preserve"> É responsabilidade do CONTRATADO executar o serviço após a</w:t>
      </w:r>
      <w:r w:rsidRPr="000A6F1F">
        <w:rPr>
          <w:rFonts w:ascii="Times New Roman" w:eastAsia="Calibri" w:hAnsi="Times New Roman" w:cs="Times New Roman"/>
          <w:sz w:val="24"/>
          <w:lang w:eastAsia="en-US"/>
        </w:rPr>
        <w:t xml:space="preserve"> solicitação até sua efetiva entrega. Qualquer pendência resultante do mesmo, será resolvida no Foro de Campos Belos - Go.</w:t>
      </w:r>
    </w:p>
    <w:p w:rsidR="007B67DE" w:rsidRDefault="007B67DE" w:rsidP="007B67DE">
      <w:pPr>
        <w:tabs>
          <w:tab w:val="left" w:pos="5505"/>
        </w:tabs>
        <w:ind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:rsidR="00A92DA2" w:rsidRDefault="00A92DA2" w:rsidP="00A92DA2">
      <w:pPr>
        <w:tabs>
          <w:tab w:val="left" w:pos="5505"/>
        </w:tabs>
        <w:rPr>
          <w:rFonts w:ascii="Times New Roman" w:hAnsi="Times New Roman" w:cs="Times New Roman"/>
          <w:b/>
          <w:sz w:val="24"/>
        </w:rPr>
      </w:pPr>
      <w:r w:rsidRPr="007B67DE">
        <w:rPr>
          <w:rFonts w:ascii="Times New Roman" w:hAnsi="Times New Roman" w:cs="Times New Roman"/>
          <w:b/>
          <w:sz w:val="24"/>
        </w:rPr>
        <w:t xml:space="preserve">- </w:t>
      </w:r>
      <w:r>
        <w:rPr>
          <w:rFonts w:ascii="Times New Roman" w:hAnsi="Times New Roman" w:cs="Times New Roman"/>
          <w:b/>
          <w:sz w:val="24"/>
        </w:rPr>
        <w:t xml:space="preserve">RESPONSABILIDADE </w:t>
      </w:r>
      <w:r w:rsidRPr="007B67DE">
        <w:rPr>
          <w:rFonts w:ascii="Times New Roman" w:hAnsi="Times New Roman" w:cs="Times New Roman"/>
          <w:b/>
          <w:sz w:val="24"/>
        </w:rPr>
        <w:t>DA CONTRATA</w:t>
      </w:r>
      <w:r>
        <w:rPr>
          <w:rFonts w:ascii="Times New Roman" w:hAnsi="Times New Roman" w:cs="Times New Roman"/>
          <w:b/>
          <w:sz w:val="24"/>
        </w:rPr>
        <w:t>NTE</w:t>
      </w:r>
    </w:p>
    <w:p w:rsidR="00A92DA2" w:rsidRPr="000A6F1F" w:rsidRDefault="00A92DA2" w:rsidP="00A92DA2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</w:t>
      </w:r>
      <w:r w:rsidRPr="000A6F1F">
        <w:rPr>
          <w:rFonts w:ascii="Times New Roman" w:hAnsi="Times New Roman" w:cs="Times New Roman"/>
          <w:sz w:val="24"/>
        </w:rPr>
        <w:t xml:space="preserve">A </w:t>
      </w:r>
      <w:smartTag w:uri="schemas-houaiss/mini" w:element="verbetes">
        <w:r w:rsidRPr="000A6F1F">
          <w:rPr>
            <w:rFonts w:ascii="Times New Roman" w:hAnsi="Times New Roman" w:cs="Times New Roman"/>
            <w:sz w:val="24"/>
          </w:rPr>
          <w:t>responsabilidade</w:t>
        </w:r>
      </w:smartTag>
      <w:r w:rsidRPr="000A6F1F">
        <w:rPr>
          <w:rFonts w:ascii="Times New Roman" w:hAnsi="Times New Roman" w:cs="Times New Roman"/>
          <w:sz w:val="24"/>
        </w:rPr>
        <w:t xml:space="preserve"> </w:t>
      </w:r>
      <w:smartTag w:uri="schemas-houaiss/mini" w:element="verbetes">
        <w:r w:rsidRPr="000A6F1F">
          <w:rPr>
            <w:rFonts w:ascii="Times New Roman" w:hAnsi="Times New Roman" w:cs="Times New Roman"/>
            <w:sz w:val="24"/>
          </w:rPr>
          <w:t>direta</w:t>
        </w:r>
      </w:smartTag>
      <w:r w:rsidRPr="000A6F1F">
        <w:rPr>
          <w:rFonts w:ascii="Times New Roman" w:hAnsi="Times New Roman" w:cs="Times New Roman"/>
          <w:sz w:val="24"/>
        </w:rPr>
        <w:t xml:space="preserve"> pela </w:t>
      </w:r>
      <w:smartTag w:uri="schemas-houaiss/mini" w:element="verbetes">
        <w:r w:rsidRPr="000A6F1F">
          <w:rPr>
            <w:rFonts w:ascii="Times New Roman" w:hAnsi="Times New Roman" w:cs="Times New Roman"/>
            <w:sz w:val="24"/>
          </w:rPr>
          <w:t>execução</w:t>
        </w:r>
      </w:smartTag>
      <w:r w:rsidRPr="000A6F1F">
        <w:rPr>
          <w:rFonts w:ascii="Times New Roman" w:hAnsi="Times New Roman" w:cs="Times New Roman"/>
          <w:sz w:val="24"/>
        </w:rPr>
        <w:t xml:space="preserve"> do Contrato decorrente deste </w:t>
      </w:r>
      <w:smartTag w:uri="schemas-houaiss/mini" w:element="verbetes">
        <w:r w:rsidRPr="000A6F1F">
          <w:rPr>
            <w:rFonts w:ascii="Times New Roman" w:hAnsi="Times New Roman" w:cs="Times New Roman"/>
            <w:sz w:val="24"/>
          </w:rPr>
          <w:t>Termo</w:t>
        </w:r>
      </w:smartTag>
      <w:r w:rsidRPr="000A6F1F">
        <w:rPr>
          <w:rFonts w:ascii="Times New Roman" w:hAnsi="Times New Roman" w:cs="Times New Roman"/>
          <w:sz w:val="24"/>
        </w:rPr>
        <w:t xml:space="preserve"> de </w:t>
      </w:r>
      <w:smartTag w:uri="schemas-houaiss/mini" w:element="verbetes">
        <w:r w:rsidRPr="000A6F1F">
          <w:rPr>
            <w:rFonts w:ascii="Times New Roman" w:hAnsi="Times New Roman" w:cs="Times New Roman"/>
            <w:sz w:val="24"/>
          </w:rPr>
          <w:t>Referência</w:t>
        </w:r>
      </w:smartTag>
      <w:r w:rsidRPr="000A6F1F">
        <w:rPr>
          <w:rFonts w:ascii="Times New Roman" w:hAnsi="Times New Roman" w:cs="Times New Roman"/>
          <w:sz w:val="24"/>
        </w:rPr>
        <w:t xml:space="preserve"> é da CÂMARA MUNICIPAL DE CAMPOS BELOS. </w:t>
      </w:r>
      <w:smartTag w:uri="schemas-houaiss/acao" w:element="dm">
        <w:r w:rsidRPr="000A6F1F">
          <w:rPr>
            <w:rFonts w:ascii="Times New Roman" w:hAnsi="Times New Roman" w:cs="Times New Roman"/>
            <w:sz w:val="24"/>
          </w:rPr>
          <w:t>Após</w:t>
        </w:r>
      </w:smartTag>
      <w:r w:rsidRPr="000A6F1F">
        <w:rPr>
          <w:rFonts w:ascii="Times New Roman" w:hAnsi="Times New Roman" w:cs="Times New Roman"/>
          <w:sz w:val="24"/>
        </w:rPr>
        <w:t xml:space="preserve"> </w:t>
      </w:r>
      <w:smartTag w:uri="schemas-houaiss/mini" w:element="verbetes">
        <w:r w:rsidRPr="000A6F1F">
          <w:rPr>
            <w:rFonts w:ascii="Times New Roman" w:hAnsi="Times New Roman" w:cs="Times New Roman"/>
            <w:sz w:val="24"/>
          </w:rPr>
          <w:t>assinatura</w:t>
        </w:r>
      </w:smartTag>
      <w:r w:rsidRPr="000A6F1F">
        <w:rPr>
          <w:rFonts w:ascii="Times New Roman" w:hAnsi="Times New Roman" w:cs="Times New Roman"/>
          <w:sz w:val="24"/>
        </w:rPr>
        <w:t xml:space="preserve"> do </w:t>
      </w:r>
      <w:smartTag w:uri="schemas-houaiss/mini" w:element="verbetes">
        <w:r w:rsidRPr="000A6F1F">
          <w:rPr>
            <w:rFonts w:ascii="Times New Roman" w:hAnsi="Times New Roman" w:cs="Times New Roman"/>
            <w:sz w:val="24"/>
          </w:rPr>
          <w:t>Contrato</w:t>
        </w:r>
      </w:smartTag>
      <w:r w:rsidRPr="000A6F1F">
        <w:rPr>
          <w:rFonts w:ascii="Times New Roman" w:hAnsi="Times New Roman" w:cs="Times New Roman"/>
          <w:sz w:val="24"/>
        </w:rPr>
        <w:t xml:space="preserve">, deverão </w:t>
      </w:r>
      <w:smartTag w:uri="schemas-houaiss/acao" w:element="hm">
        <w:r w:rsidRPr="000A6F1F">
          <w:rPr>
            <w:rFonts w:ascii="Times New Roman" w:hAnsi="Times New Roman" w:cs="Times New Roman"/>
            <w:sz w:val="24"/>
          </w:rPr>
          <w:t>ser</w:t>
        </w:r>
      </w:smartTag>
      <w:r w:rsidRPr="000A6F1F">
        <w:rPr>
          <w:rFonts w:ascii="Times New Roman" w:hAnsi="Times New Roman" w:cs="Times New Roman"/>
          <w:sz w:val="24"/>
        </w:rPr>
        <w:t xml:space="preserve"> fornecidos </w:t>
      </w:r>
      <w:smartTag w:uri="schemas-houaiss/mini" w:element="verbetes">
        <w:r w:rsidRPr="000A6F1F">
          <w:rPr>
            <w:rFonts w:ascii="Times New Roman" w:hAnsi="Times New Roman" w:cs="Times New Roman"/>
            <w:sz w:val="24"/>
          </w:rPr>
          <w:t>todos</w:t>
        </w:r>
      </w:smartTag>
      <w:r w:rsidRPr="000A6F1F">
        <w:rPr>
          <w:rFonts w:ascii="Times New Roman" w:hAnsi="Times New Roman" w:cs="Times New Roman"/>
          <w:sz w:val="24"/>
        </w:rPr>
        <w:t xml:space="preserve"> os </w:t>
      </w:r>
      <w:smartTag w:uri="schemas-houaiss/mini" w:element="verbetes">
        <w:r w:rsidRPr="000A6F1F">
          <w:rPr>
            <w:rFonts w:ascii="Times New Roman" w:hAnsi="Times New Roman" w:cs="Times New Roman"/>
            <w:sz w:val="24"/>
          </w:rPr>
          <w:t>elementos</w:t>
        </w:r>
      </w:smartTag>
      <w:r w:rsidRPr="000A6F1F">
        <w:rPr>
          <w:rFonts w:ascii="Times New Roman" w:hAnsi="Times New Roman" w:cs="Times New Roman"/>
          <w:sz w:val="24"/>
        </w:rPr>
        <w:t xml:space="preserve"> </w:t>
      </w:r>
      <w:smartTag w:uri="schemas-houaiss/mini" w:element="verbetes">
        <w:r w:rsidRPr="000A6F1F">
          <w:rPr>
            <w:rFonts w:ascii="Times New Roman" w:hAnsi="Times New Roman" w:cs="Times New Roman"/>
            <w:sz w:val="24"/>
          </w:rPr>
          <w:t>necessários</w:t>
        </w:r>
      </w:smartTag>
      <w:r w:rsidRPr="000A6F1F">
        <w:rPr>
          <w:rFonts w:ascii="Times New Roman" w:hAnsi="Times New Roman" w:cs="Times New Roman"/>
          <w:sz w:val="24"/>
        </w:rPr>
        <w:t xml:space="preserve"> ao </w:t>
      </w:r>
      <w:smartTag w:uri="schemas-houaiss/acao" w:element="dm">
        <w:r w:rsidRPr="000A6F1F">
          <w:rPr>
            <w:rFonts w:ascii="Times New Roman" w:hAnsi="Times New Roman" w:cs="Times New Roman"/>
            <w:sz w:val="24"/>
          </w:rPr>
          <w:t>cumprimento</w:t>
        </w:r>
      </w:smartTag>
      <w:r w:rsidRPr="000A6F1F">
        <w:rPr>
          <w:rFonts w:ascii="Times New Roman" w:hAnsi="Times New Roman" w:cs="Times New Roman"/>
          <w:sz w:val="24"/>
        </w:rPr>
        <w:t xml:space="preserve"> de </w:t>
      </w:r>
      <w:smartTag w:uri="schemas-houaiss/mini" w:element="verbetes">
        <w:r w:rsidRPr="000A6F1F">
          <w:rPr>
            <w:rFonts w:ascii="Times New Roman" w:hAnsi="Times New Roman" w:cs="Times New Roman"/>
            <w:sz w:val="24"/>
          </w:rPr>
          <w:t>sua</w:t>
        </w:r>
      </w:smartTag>
      <w:r w:rsidRPr="000A6F1F">
        <w:rPr>
          <w:rFonts w:ascii="Times New Roman" w:hAnsi="Times New Roman" w:cs="Times New Roman"/>
          <w:sz w:val="24"/>
        </w:rPr>
        <w:t xml:space="preserve"> </w:t>
      </w:r>
      <w:smartTag w:uri="schemas-houaiss/acao" w:element="dm">
        <w:r w:rsidRPr="000A6F1F">
          <w:rPr>
            <w:rFonts w:ascii="Times New Roman" w:hAnsi="Times New Roman" w:cs="Times New Roman"/>
            <w:sz w:val="24"/>
          </w:rPr>
          <w:t>obrigação</w:t>
        </w:r>
      </w:smartTag>
      <w:r w:rsidRPr="000A6F1F">
        <w:rPr>
          <w:rFonts w:ascii="Times New Roman" w:hAnsi="Times New Roman" w:cs="Times New Roman"/>
          <w:sz w:val="24"/>
        </w:rPr>
        <w:t>.</w:t>
      </w:r>
    </w:p>
    <w:p w:rsidR="00A92DA2" w:rsidRDefault="00A92DA2" w:rsidP="00A92DA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0A6F1F">
        <w:rPr>
          <w:rFonts w:ascii="Times New Roman" w:hAnsi="Times New Roman" w:cs="Times New Roman"/>
          <w:sz w:val="24"/>
        </w:rPr>
        <w:t xml:space="preserve">Constatando-se </w:t>
      </w:r>
      <w:smartTag w:uri="schemas-houaiss/mini" w:element="verbetes">
        <w:r w:rsidRPr="000A6F1F">
          <w:rPr>
            <w:rFonts w:ascii="Times New Roman" w:hAnsi="Times New Roman" w:cs="Times New Roman"/>
            <w:sz w:val="24"/>
          </w:rPr>
          <w:t>qualquer</w:t>
        </w:r>
      </w:smartTag>
      <w:r w:rsidRPr="000A6F1F">
        <w:rPr>
          <w:rFonts w:ascii="Times New Roman" w:hAnsi="Times New Roman" w:cs="Times New Roman"/>
          <w:sz w:val="24"/>
        </w:rPr>
        <w:t xml:space="preserve"> </w:t>
      </w:r>
      <w:smartTag w:uri="schemas-houaiss/mini" w:element="verbetes">
        <w:r w:rsidRPr="000A6F1F">
          <w:rPr>
            <w:rFonts w:ascii="Times New Roman" w:hAnsi="Times New Roman" w:cs="Times New Roman"/>
            <w:sz w:val="24"/>
          </w:rPr>
          <w:t>irregularidade</w:t>
        </w:r>
      </w:smartTag>
      <w:r w:rsidRPr="000A6F1F">
        <w:rPr>
          <w:rFonts w:ascii="Times New Roman" w:hAnsi="Times New Roman" w:cs="Times New Roman"/>
          <w:sz w:val="24"/>
        </w:rPr>
        <w:t xml:space="preserve">, o </w:t>
      </w:r>
      <w:smartTag w:uri="schemas-houaiss/mini" w:element="verbetes">
        <w:r w:rsidRPr="000A6F1F">
          <w:rPr>
            <w:rFonts w:ascii="Times New Roman" w:hAnsi="Times New Roman" w:cs="Times New Roman"/>
            <w:sz w:val="24"/>
          </w:rPr>
          <w:t>responsável</w:t>
        </w:r>
      </w:smartTag>
      <w:r w:rsidRPr="000A6F1F">
        <w:rPr>
          <w:rFonts w:ascii="Times New Roman" w:hAnsi="Times New Roman" w:cs="Times New Roman"/>
          <w:sz w:val="24"/>
        </w:rPr>
        <w:t xml:space="preserve"> </w:t>
      </w:r>
      <w:smartTag w:uri="schemas-houaiss/acao" w:element="dm">
        <w:r w:rsidRPr="000A6F1F">
          <w:rPr>
            <w:rFonts w:ascii="Times New Roman" w:hAnsi="Times New Roman" w:cs="Times New Roman"/>
            <w:sz w:val="24"/>
          </w:rPr>
          <w:t>pelo</w:t>
        </w:r>
      </w:smartTag>
      <w:r w:rsidRPr="000A6F1F">
        <w:rPr>
          <w:rFonts w:ascii="Times New Roman" w:hAnsi="Times New Roman" w:cs="Times New Roman"/>
          <w:sz w:val="24"/>
        </w:rPr>
        <w:t xml:space="preserve"> </w:t>
      </w:r>
      <w:smartTag w:uri="schemas-houaiss/mini" w:element="verbetes">
        <w:r w:rsidRPr="000A6F1F">
          <w:rPr>
            <w:rFonts w:ascii="Times New Roman" w:hAnsi="Times New Roman" w:cs="Times New Roman"/>
            <w:sz w:val="24"/>
          </w:rPr>
          <w:t>gerenciamento</w:t>
        </w:r>
      </w:smartTag>
      <w:r w:rsidRPr="000A6F1F">
        <w:rPr>
          <w:rFonts w:ascii="Times New Roman" w:hAnsi="Times New Roman" w:cs="Times New Roman"/>
          <w:sz w:val="24"/>
        </w:rPr>
        <w:t xml:space="preserve"> da </w:t>
      </w:r>
      <w:smartTag w:uri="schemas-houaiss/mini" w:element="verbetes">
        <w:r w:rsidRPr="000A6F1F">
          <w:rPr>
            <w:rFonts w:ascii="Times New Roman" w:hAnsi="Times New Roman" w:cs="Times New Roman"/>
            <w:sz w:val="24"/>
          </w:rPr>
          <w:t>execução</w:t>
        </w:r>
      </w:smartTag>
      <w:r w:rsidRPr="000A6F1F">
        <w:rPr>
          <w:rFonts w:ascii="Times New Roman" w:hAnsi="Times New Roman" w:cs="Times New Roman"/>
          <w:sz w:val="24"/>
        </w:rPr>
        <w:t xml:space="preserve"> do </w:t>
      </w:r>
      <w:smartTag w:uri="schemas-houaiss/mini" w:element="verbetes">
        <w:r w:rsidRPr="000A6F1F">
          <w:rPr>
            <w:rFonts w:ascii="Times New Roman" w:hAnsi="Times New Roman" w:cs="Times New Roman"/>
            <w:sz w:val="24"/>
          </w:rPr>
          <w:t>Contrato</w:t>
        </w:r>
      </w:smartTag>
      <w:r w:rsidRPr="000A6F1F">
        <w:rPr>
          <w:rFonts w:ascii="Times New Roman" w:hAnsi="Times New Roman" w:cs="Times New Roman"/>
          <w:sz w:val="24"/>
        </w:rPr>
        <w:t xml:space="preserve"> deverá de </w:t>
      </w:r>
      <w:smartTag w:uri="schemas-houaiss/mini" w:element="verbetes">
        <w:r w:rsidRPr="000A6F1F">
          <w:rPr>
            <w:rFonts w:ascii="Times New Roman" w:hAnsi="Times New Roman" w:cs="Times New Roman"/>
            <w:sz w:val="24"/>
          </w:rPr>
          <w:t>imediato</w:t>
        </w:r>
      </w:smartTag>
      <w:r w:rsidRPr="000A6F1F">
        <w:rPr>
          <w:rFonts w:ascii="Times New Roman" w:hAnsi="Times New Roman" w:cs="Times New Roman"/>
          <w:sz w:val="24"/>
        </w:rPr>
        <w:t xml:space="preserve"> e </w:t>
      </w:r>
      <w:smartTag w:uri="schemas-houaiss/mini" w:element="verbetes">
        <w:r w:rsidRPr="000A6F1F">
          <w:rPr>
            <w:rFonts w:ascii="Times New Roman" w:hAnsi="Times New Roman" w:cs="Times New Roman"/>
            <w:sz w:val="24"/>
          </w:rPr>
          <w:t>por</w:t>
        </w:r>
      </w:smartTag>
      <w:r w:rsidRPr="000A6F1F">
        <w:rPr>
          <w:rFonts w:ascii="Times New Roman" w:hAnsi="Times New Roman" w:cs="Times New Roman"/>
          <w:sz w:val="24"/>
        </w:rPr>
        <w:t xml:space="preserve"> </w:t>
      </w:r>
      <w:smartTag w:uri="schemas-houaiss/mini" w:element="verbetes">
        <w:r w:rsidRPr="000A6F1F">
          <w:rPr>
            <w:rFonts w:ascii="Times New Roman" w:hAnsi="Times New Roman" w:cs="Times New Roman"/>
            <w:sz w:val="24"/>
          </w:rPr>
          <w:t>escrito</w:t>
        </w:r>
      </w:smartTag>
      <w:r w:rsidRPr="000A6F1F">
        <w:rPr>
          <w:rFonts w:ascii="Times New Roman" w:hAnsi="Times New Roman" w:cs="Times New Roman"/>
          <w:sz w:val="24"/>
        </w:rPr>
        <w:t xml:space="preserve">, </w:t>
      </w:r>
      <w:smartTag w:uri="schemas-houaiss/acao" w:element="hm">
        <w:r w:rsidRPr="000A6F1F">
          <w:rPr>
            <w:rFonts w:ascii="Times New Roman" w:hAnsi="Times New Roman" w:cs="Times New Roman"/>
            <w:sz w:val="24"/>
          </w:rPr>
          <w:t>comunicar</w:t>
        </w:r>
      </w:smartTag>
      <w:r w:rsidRPr="000A6F1F">
        <w:rPr>
          <w:rFonts w:ascii="Times New Roman" w:hAnsi="Times New Roman" w:cs="Times New Roman"/>
          <w:sz w:val="24"/>
        </w:rPr>
        <w:t xml:space="preserve"> ao Presidente que tomará as medidas necessárias conforme previsto em contrato.</w:t>
      </w:r>
    </w:p>
    <w:p w:rsidR="00A92DA2" w:rsidRPr="000A6F1F" w:rsidRDefault="00A92DA2" w:rsidP="00A92DA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0A6F1F">
        <w:rPr>
          <w:rFonts w:ascii="Times New Roman" w:hAnsi="Times New Roman" w:cs="Times New Roman"/>
          <w:sz w:val="24"/>
        </w:rPr>
        <w:t xml:space="preserve"> Comunicar à Contratada, </w:t>
      </w:r>
      <w:smartTag w:uri="schemas-houaiss/mini" w:element="verbetes">
        <w:r w:rsidRPr="000A6F1F">
          <w:rPr>
            <w:rFonts w:ascii="Times New Roman" w:hAnsi="Times New Roman" w:cs="Times New Roman"/>
            <w:sz w:val="24"/>
          </w:rPr>
          <w:t>qualquer</w:t>
        </w:r>
      </w:smartTag>
      <w:r w:rsidRPr="000A6F1F">
        <w:rPr>
          <w:rFonts w:ascii="Times New Roman" w:hAnsi="Times New Roman" w:cs="Times New Roman"/>
          <w:sz w:val="24"/>
        </w:rPr>
        <w:t xml:space="preserve"> alteração </w:t>
      </w:r>
      <w:smartTag w:uri="schemas-houaiss/mini" w:element="verbetes">
        <w:r w:rsidRPr="000A6F1F">
          <w:rPr>
            <w:rFonts w:ascii="Times New Roman" w:hAnsi="Times New Roman" w:cs="Times New Roman"/>
            <w:sz w:val="24"/>
          </w:rPr>
          <w:t>sobre</w:t>
        </w:r>
      </w:smartTag>
      <w:r w:rsidRPr="000A6F1F">
        <w:rPr>
          <w:rFonts w:ascii="Times New Roman" w:hAnsi="Times New Roman" w:cs="Times New Roman"/>
          <w:sz w:val="24"/>
        </w:rPr>
        <w:t xml:space="preserve"> os serviços contratados e as demais contidas no Contrato de Prestação de Serviços. </w:t>
      </w:r>
    </w:p>
    <w:p w:rsidR="00A92DA2" w:rsidRPr="000A6F1F" w:rsidRDefault="00A92DA2" w:rsidP="00A92DA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0A6F1F">
        <w:rPr>
          <w:rFonts w:ascii="Times New Roman" w:hAnsi="Times New Roman" w:cs="Times New Roman"/>
          <w:sz w:val="24"/>
        </w:rPr>
        <w:t xml:space="preserve"> Pagar até o 30º (trigésimo) dia útil de cada mês, por depósito em conta corrente do Contratado, com emissão de nota fiscal/recibo, contendo obrigatoriamente retenções fiscais conforme o caso.</w:t>
      </w:r>
    </w:p>
    <w:p w:rsidR="007B67DE" w:rsidRPr="00A92DA2" w:rsidRDefault="00A92DA2" w:rsidP="00A92DA2">
      <w:pPr>
        <w:tabs>
          <w:tab w:val="left" w:pos="550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:rsidR="000A6F1F" w:rsidRPr="000A6F1F" w:rsidRDefault="007B67DE" w:rsidP="007B67D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</w:t>
      </w:r>
      <w:r w:rsidR="000A6F1F" w:rsidRPr="000A6F1F">
        <w:rPr>
          <w:rFonts w:ascii="Times New Roman" w:hAnsi="Times New Roman" w:cs="Times New Roman"/>
          <w:b/>
          <w:sz w:val="24"/>
        </w:rPr>
        <w:t xml:space="preserve"> - DA RESCISÃO </w:t>
      </w:r>
    </w:p>
    <w:p w:rsidR="000A6F1F" w:rsidRPr="000A6F1F" w:rsidRDefault="007B67DE" w:rsidP="000A6F1F">
      <w:pPr>
        <w:ind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11</w:t>
      </w:r>
      <w:r w:rsidR="000A6F1F" w:rsidRPr="000A6F1F">
        <w:rPr>
          <w:rFonts w:ascii="Times New Roman" w:hAnsi="Times New Roman" w:cs="Times New Roman"/>
          <w:sz w:val="24"/>
        </w:rPr>
        <w:t xml:space="preserve">.1 - A inexecução total ou parcial deste contrato enseja a sua rescisão, conforme disposto nos </w:t>
      </w:r>
      <w:proofErr w:type="spellStart"/>
      <w:r w:rsidR="000A6F1F" w:rsidRPr="000A6F1F">
        <w:rPr>
          <w:rFonts w:ascii="Times New Roman" w:hAnsi="Times New Roman" w:cs="Times New Roman"/>
          <w:sz w:val="24"/>
        </w:rPr>
        <w:t>arts</w:t>
      </w:r>
      <w:proofErr w:type="spellEnd"/>
      <w:r w:rsidR="000A6F1F" w:rsidRPr="000A6F1F">
        <w:rPr>
          <w:rFonts w:ascii="Times New Roman" w:hAnsi="Times New Roman" w:cs="Times New Roman"/>
          <w:sz w:val="24"/>
        </w:rPr>
        <w:t xml:space="preserve">, 77 a 80 da Lei Federal </w:t>
      </w:r>
      <w:proofErr w:type="gramStart"/>
      <w:r w:rsidR="000A6F1F" w:rsidRPr="000A6F1F">
        <w:rPr>
          <w:rFonts w:ascii="Times New Roman" w:hAnsi="Times New Roman" w:cs="Times New Roman"/>
          <w:sz w:val="24"/>
        </w:rPr>
        <w:t>n.º</w:t>
      </w:r>
      <w:proofErr w:type="gramEnd"/>
      <w:r w:rsidR="000A6F1F" w:rsidRPr="000A6F1F">
        <w:rPr>
          <w:rFonts w:ascii="Times New Roman" w:hAnsi="Times New Roman" w:cs="Times New Roman"/>
          <w:sz w:val="24"/>
        </w:rPr>
        <w:t xml:space="preserve"> 8.666/93, e alterações posteriores. A rescisão deste contrato poderá ser: </w:t>
      </w:r>
    </w:p>
    <w:p w:rsidR="000A6F1F" w:rsidRPr="000A6F1F" w:rsidRDefault="000A6F1F" w:rsidP="000A6F1F">
      <w:pPr>
        <w:ind w:firstLine="708"/>
        <w:rPr>
          <w:rFonts w:ascii="Times New Roman" w:hAnsi="Times New Roman" w:cs="Times New Roman"/>
          <w:sz w:val="24"/>
        </w:rPr>
      </w:pPr>
      <w:r w:rsidRPr="000A6F1F">
        <w:rPr>
          <w:rFonts w:ascii="Times New Roman" w:hAnsi="Times New Roman" w:cs="Times New Roman"/>
          <w:sz w:val="24"/>
        </w:rPr>
        <w:t xml:space="preserve">- Determinada por ato unilateral e escrito da </w:t>
      </w:r>
      <w:r w:rsidRPr="000A6F1F">
        <w:rPr>
          <w:rFonts w:ascii="Times New Roman" w:hAnsi="Times New Roman" w:cs="Times New Roman"/>
          <w:b/>
          <w:sz w:val="24"/>
        </w:rPr>
        <w:t>CONTRATANTE</w:t>
      </w:r>
      <w:r w:rsidRPr="000A6F1F">
        <w:rPr>
          <w:rFonts w:ascii="Times New Roman" w:hAnsi="Times New Roman" w:cs="Times New Roman"/>
          <w:sz w:val="24"/>
        </w:rPr>
        <w:t xml:space="preserve">, nos casos enumerados nos inc. I a XII e XVII, do art. 78, da Lei Federal </w:t>
      </w:r>
      <w:proofErr w:type="gramStart"/>
      <w:r w:rsidRPr="000A6F1F">
        <w:rPr>
          <w:rFonts w:ascii="Times New Roman" w:hAnsi="Times New Roman" w:cs="Times New Roman"/>
          <w:sz w:val="24"/>
        </w:rPr>
        <w:t>n.º</w:t>
      </w:r>
      <w:proofErr w:type="gramEnd"/>
      <w:r w:rsidRPr="000A6F1F">
        <w:rPr>
          <w:rFonts w:ascii="Times New Roman" w:hAnsi="Times New Roman" w:cs="Times New Roman"/>
          <w:sz w:val="24"/>
        </w:rPr>
        <w:t xml:space="preserve"> 8.666/93, e alterações posteriores, notificando-se a </w:t>
      </w:r>
      <w:r w:rsidRPr="000A6F1F">
        <w:rPr>
          <w:rFonts w:ascii="Times New Roman" w:hAnsi="Times New Roman" w:cs="Times New Roman"/>
          <w:b/>
          <w:sz w:val="24"/>
        </w:rPr>
        <w:t>CONTRATADA</w:t>
      </w:r>
      <w:r w:rsidRPr="000A6F1F">
        <w:rPr>
          <w:rFonts w:ascii="Times New Roman" w:hAnsi="Times New Roman" w:cs="Times New Roman"/>
          <w:sz w:val="24"/>
        </w:rPr>
        <w:t xml:space="preserve"> com antecedência mínima de 30 (trinta) dias; </w:t>
      </w:r>
    </w:p>
    <w:p w:rsidR="000A6F1F" w:rsidRPr="000A6F1F" w:rsidRDefault="000A6F1F" w:rsidP="000A6F1F">
      <w:pPr>
        <w:ind w:firstLine="708"/>
        <w:rPr>
          <w:rFonts w:ascii="Times New Roman" w:hAnsi="Times New Roman" w:cs="Times New Roman"/>
          <w:sz w:val="24"/>
        </w:rPr>
      </w:pPr>
      <w:r w:rsidRPr="000A6F1F">
        <w:rPr>
          <w:rFonts w:ascii="Times New Roman" w:hAnsi="Times New Roman" w:cs="Times New Roman"/>
          <w:sz w:val="24"/>
        </w:rPr>
        <w:t>- Amigável, por acordo entre as partes, reduzida a termo no respectivo processo da licitação, desde que haja conveniência para a Administração Pública;</w:t>
      </w:r>
    </w:p>
    <w:p w:rsidR="000A6F1F" w:rsidRPr="000A6F1F" w:rsidRDefault="000A6F1F" w:rsidP="000A6F1F">
      <w:pPr>
        <w:ind w:firstLine="708"/>
        <w:rPr>
          <w:rFonts w:ascii="Times New Roman" w:hAnsi="Times New Roman" w:cs="Times New Roman"/>
          <w:sz w:val="24"/>
        </w:rPr>
      </w:pPr>
      <w:r w:rsidRPr="000A6F1F">
        <w:rPr>
          <w:rFonts w:ascii="Times New Roman" w:hAnsi="Times New Roman" w:cs="Times New Roman"/>
          <w:sz w:val="24"/>
        </w:rPr>
        <w:t>- Judicial, nos termos da legislação vigente e demais permissivos legais.</w:t>
      </w:r>
    </w:p>
    <w:p w:rsidR="000A6F1F" w:rsidRPr="000A6F1F" w:rsidRDefault="007B67DE" w:rsidP="000A6F1F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</w:t>
      </w:r>
      <w:r w:rsidR="000A6F1F" w:rsidRPr="000A6F1F">
        <w:rPr>
          <w:rFonts w:ascii="Times New Roman" w:hAnsi="Times New Roman" w:cs="Times New Roman"/>
          <w:sz w:val="24"/>
        </w:rPr>
        <w:t xml:space="preserve">.2 - A rescisão administrativa ou amigável deverá ser precedida de autorização escrita e fundamentada da autoridade competente. </w:t>
      </w:r>
    </w:p>
    <w:p w:rsidR="000A6F1F" w:rsidRDefault="000A6F1F" w:rsidP="000A6F1F">
      <w:pPr>
        <w:ind w:firstLine="708"/>
        <w:rPr>
          <w:rFonts w:ascii="Times New Roman" w:hAnsi="Times New Roman" w:cs="Times New Roman"/>
          <w:sz w:val="24"/>
        </w:rPr>
      </w:pPr>
      <w:r w:rsidRPr="000A6F1F">
        <w:rPr>
          <w:rFonts w:ascii="Times New Roman" w:hAnsi="Times New Roman" w:cs="Times New Roman"/>
          <w:sz w:val="24"/>
        </w:rPr>
        <w:t>1</w:t>
      </w:r>
      <w:r w:rsidR="007B67DE">
        <w:rPr>
          <w:rFonts w:ascii="Times New Roman" w:hAnsi="Times New Roman" w:cs="Times New Roman"/>
          <w:sz w:val="24"/>
        </w:rPr>
        <w:t>1</w:t>
      </w:r>
      <w:r w:rsidRPr="000A6F1F">
        <w:rPr>
          <w:rFonts w:ascii="Times New Roman" w:hAnsi="Times New Roman" w:cs="Times New Roman"/>
          <w:sz w:val="24"/>
        </w:rPr>
        <w:t xml:space="preserve">.3 - Os casos de rescisão contratual serão formalmente motivados nos autos do processo, assegurado o contraditório e a ampla defesa. </w:t>
      </w:r>
    </w:p>
    <w:p w:rsidR="007B67DE" w:rsidRPr="000A6F1F" w:rsidRDefault="007B67DE" w:rsidP="000A6F1F">
      <w:pPr>
        <w:ind w:firstLine="708"/>
        <w:rPr>
          <w:rFonts w:ascii="Times New Roman" w:hAnsi="Times New Roman" w:cs="Times New Roman"/>
          <w:sz w:val="24"/>
        </w:rPr>
      </w:pPr>
    </w:p>
    <w:p w:rsidR="000A6F1F" w:rsidRPr="000A6F1F" w:rsidRDefault="007B67DE" w:rsidP="007B67D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12</w:t>
      </w:r>
      <w:r w:rsidR="000A6F1F" w:rsidRPr="000A6F1F">
        <w:rPr>
          <w:rFonts w:ascii="Times New Roman" w:hAnsi="Times New Roman" w:cs="Times New Roman"/>
          <w:b/>
          <w:sz w:val="24"/>
        </w:rPr>
        <w:t xml:space="preserve"> </w:t>
      </w:r>
      <w:r w:rsidR="00A92DA2">
        <w:rPr>
          <w:rFonts w:ascii="Times New Roman" w:hAnsi="Times New Roman" w:cs="Times New Roman"/>
          <w:b/>
          <w:sz w:val="24"/>
        </w:rPr>
        <w:t>–</w:t>
      </w:r>
      <w:r w:rsidR="000A6F1F" w:rsidRPr="000A6F1F">
        <w:rPr>
          <w:rFonts w:ascii="Times New Roman" w:hAnsi="Times New Roman" w:cs="Times New Roman"/>
          <w:b/>
          <w:sz w:val="24"/>
        </w:rPr>
        <w:t xml:space="preserve"> </w:t>
      </w:r>
      <w:r w:rsidR="00A92DA2">
        <w:rPr>
          <w:rFonts w:ascii="Times New Roman" w:hAnsi="Times New Roman" w:cs="Times New Roman"/>
          <w:b/>
          <w:sz w:val="24"/>
        </w:rPr>
        <w:t>DAS DISPOSIÇÕES FINAIS</w:t>
      </w:r>
    </w:p>
    <w:p w:rsidR="000A6F1F" w:rsidRPr="000A6F1F" w:rsidRDefault="000A6F1F" w:rsidP="000A6F1F">
      <w:pPr>
        <w:ind w:firstLine="708"/>
        <w:rPr>
          <w:rFonts w:ascii="Times New Roman" w:hAnsi="Times New Roman" w:cs="Times New Roman"/>
          <w:sz w:val="24"/>
        </w:rPr>
      </w:pPr>
      <w:r w:rsidRPr="000A6F1F">
        <w:rPr>
          <w:rFonts w:ascii="Times New Roman" w:hAnsi="Times New Roman" w:cs="Times New Roman"/>
          <w:sz w:val="24"/>
        </w:rPr>
        <w:t>1</w:t>
      </w:r>
      <w:r w:rsidR="007B67DE">
        <w:rPr>
          <w:rFonts w:ascii="Times New Roman" w:hAnsi="Times New Roman" w:cs="Times New Roman"/>
          <w:sz w:val="24"/>
        </w:rPr>
        <w:t>2</w:t>
      </w:r>
      <w:r w:rsidRPr="000A6F1F">
        <w:rPr>
          <w:rFonts w:ascii="Times New Roman" w:hAnsi="Times New Roman" w:cs="Times New Roman"/>
          <w:sz w:val="24"/>
        </w:rPr>
        <w:t>.1 - As questões decorrentes da execução deste Instrumento, que não possam ser dirimidas administrativamente, serão processadas e julgadas no Foro da Comarca de Campos Belos GO, com exclusão de qualquer outro por mais privilegiado que seja.</w:t>
      </w:r>
    </w:p>
    <w:p w:rsidR="000A6F1F" w:rsidRPr="000A6F1F" w:rsidRDefault="000A6F1F" w:rsidP="009C6E13">
      <w:pPr>
        <w:spacing w:line="276" w:lineRule="auto"/>
        <w:rPr>
          <w:rFonts w:ascii="Times New Roman" w:hAnsi="Times New Roman" w:cs="Times New Roman"/>
          <w:sz w:val="24"/>
        </w:rPr>
      </w:pPr>
    </w:p>
    <w:p w:rsidR="000A6F1F" w:rsidRDefault="000A6F1F" w:rsidP="009C6E13">
      <w:pPr>
        <w:spacing w:line="276" w:lineRule="auto"/>
        <w:rPr>
          <w:rFonts w:ascii="Times New Roman" w:hAnsi="Times New Roman" w:cs="Times New Roman"/>
          <w:sz w:val="24"/>
        </w:rPr>
      </w:pPr>
    </w:p>
    <w:p w:rsidR="007B67DE" w:rsidRDefault="007B67DE" w:rsidP="009C6E13">
      <w:pPr>
        <w:spacing w:line="276" w:lineRule="auto"/>
        <w:rPr>
          <w:rFonts w:ascii="Times New Roman" w:hAnsi="Times New Roman" w:cs="Times New Roman"/>
          <w:sz w:val="24"/>
        </w:rPr>
      </w:pPr>
    </w:p>
    <w:p w:rsidR="007B67DE" w:rsidRDefault="007B67DE" w:rsidP="009C6E13">
      <w:pPr>
        <w:spacing w:line="276" w:lineRule="auto"/>
        <w:rPr>
          <w:rFonts w:ascii="Times New Roman" w:hAnsi="Times New Roman" w:cs="Times New Roman"/>
          <w:sz w:val="24"/>
        </w:rPr>
      </w:pPr>
    </w:p>
    <w:p w:rsidR="009C6E13" w:rsidRPr="000A6F1F" w:rsidRDefault="0047656F" w:rsidP="0047656F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</w:t>
      </w:r>
      <w:r w:rsidR="009C6E13" w:rsidRPr="000A6F1F">
        <w:rPr>
          <w:rFonts w:ascii="Times New Roman" w:hAnsi="Times New Roman" w:cs="Times New Roman"/>
          <w:sz w:val="24"/>
        </w:rPr>
        <w:t xml:space="preserve">   </w:t>
      </w:r>
      <w:r w:rsidR="004679BF">
        <w:rPr>
          <w:rFonts w:ascii="Times New Roman" w:hAnsi="Times New Roman" w:cs="Times New Roman"/>
          <w:sz w:val="24"/>
        </w:rPr>
        <w:t xml:space="preserve">Campos Belos – GO, aos </w:t>
      </w:r>
      <w:r w:rsidR="003C1BE7" w:rsidRPr="000A6F1F">
        <w:rPr>
          <w:rFonts w:ascii="Times New Roman" w:hAnsi="Times New Roman" w:cs="Times New Roman"/>
          <w:sz w:val="24"/>
        </w:rPr>
        <w:t>0</w:t>
      </w:r>
      <w:r w:rsidR="002114C3">
        <w:rPr>
          <w:rFonts w:ascii="Times New Roman" w:hAnsi="Times New Roman" w:cs="Times New Roman"/>
          <w:sz w:val="24"/>
        </w:rPr>
        <w:t>8</w:t>
      </w:r>
      <w:r w:rsidR="009C6E13" w:rsidRPr="000A6F1F">
        <w:rPr>
          <w:rFonts w:ascii="Times New Roman" w:hAnsi="Times New Roman" w:cs="Times New Roman"/>
          <w:sz w:val="24"/>
        </w:rPr>
        <w:t xml:space="preserve"> do mês de janeiro de 2021.</w:t>
      </w:r>
    </w:p>
    <w:p w:rsidR="009C6E13" w:rsidRPr="000A6F1F" w:rsidRDefault="009C6E13" w:rsidP="009C6E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</w:rPr>
      </w:pPr>
    </w:p>
    <w:p w:rsidR="009C6E13" w:rsidRPr="000A6F1F" w:rsidRDefault="009C6E13" w:rsidP="009C6E13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</w:p>
    <w:p w:rsidR="009C6E13" w:rsidRPr="000A6F1F" w:rsidRDefault="009C6E13" w:rsidP="009C6E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</w:rPr>
      </w:pPr>
    </w:p>
    <w:p w:rsidR="009C6E13" w:rsidRPr="000A6F1F" w:rsidRDefault="009C6E13" w:rsidP="009C6E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</w:rPr>
      </w:pPr>
    </w:p>
    <w:p w:rsidR="009C6E13" w:rsidRPr="000A6F1F" w:rsidRDefault="009C6E13" w:rsidP="009C6E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</w:rPr>
      </w:pPr>
      <w:r w:rsidRPr="000A6F1F">
        <w:rPr>
          <w:rFonts w:ascii="Times New Roman" w:hAnsi="Times New Roman" w:cs="Times New Roman"/>
          <w:sz w:val="24"/>
        </w:rPr>
        <w:t>_______________________________________</w:t>
      </w:r>
    </w:p>
    <w:p w:rsidR="009C6E13" w:rsidRPr="000A6F1F" w:rsidRDefault="009C6E13" w:rsidP="009C6E13">
      <w:pPr>
        <w:jc w:val="center"/>
        <w:rPr>
          <w:rFonts w:ascii="Times New Roman" w:hAnsi="Times New Roman" w:cs="Times New Roman"/>
          <w:b/>
          <w:sz w:val="24"/>
        </w:rPr>
      </w:pPr>
      <w:r w:rsidRPr="000A6F1F">
        <w:rPr>
          <w:rFonts w:ascii="Times New Roman" w:hAnsi="Times New Roman" w:cs="Times New Roman"/>
          <w:b/>
          <w:sz w:val="24"/>
        </w:rPr>
        <w:t xml:space="preserve">LEONÍZIA FLORÊNCIO DOS SANTOS FERREIRA </w:t>
      </w:r>
    </w:p>
    <w:p w:rsidR="009C6E13" w:rsidRPr="000A6F1F" w:rsidRDefault="009C6E13" w:rsidP="009C6E13">
      <w:pPr>
        <w:jc w:val="center"/>
        <w:rPr>
          <w:rFonts w:ascii="Times New Roman" w:hAnsi="Times New Roman" w:cs="Times New Roman"/>
          <w:b/>
          <w:sz w:val="24"/>
        </w:rPr>
      </w:pPr>
      <w:r w:rsidRPr="000A6F1F">
        <w:rPr>
          <w:rFonts w:ascii="Times New Roman" w:hAnsi="Times New Roman" w:cs="Times New Roman"/>
          <w:b/>
          <w:sz w:val="24"/>
        </w:rPr>
        <w:t>Servidora Técnico Legislativo</w:t>
      </w:r>
    </w:p>
    <w:p w:rsidR="009C6E13" w:rsidRPr="000A6F1F" w:rsidRDefault="009C6E13" w:rsidP="009C6E13">
      <w:pPr>
        <w:rPr>
          <w:rFonts w:ascii="Times New Roman" w:hAnsi="Times New Roman" w:cs="Times New Roman"/>
          <w:sz w:val="24"/>
        </w:rPr>
      </w:pPr>
    </w:p>
    <w:p w:rsidR="009C6E13" w:rsidRPr="000A6F1F" w:rsidRDefault="009C6E13" w:rsidP="009C6E13">
      <w:pPr>
        <w:rPr>
          <w:rFonts w:ascii="Times New Roman" w:hAnsi="Times New Roman" w:cs="Times New Roman"/>
          <w:sz w:val="24"/>
        </w:rPr>
      </w:pPr>
    </w:p>
    <w:sectPr w:rsidR="009C6E13" w:rsidRPr="000A6F1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B25" w:rsidRDefault="00E60B25" w:rsidP="00E60B25">
      <w:r>
        <w:separator/>
      </w:r>
    </w:p>
  </w:endnote>
  <w:endnote w:type="continuationSeparator" w:id="0">
    <w:p w:rsidR="00E60B25" w:rsidRDefault="00E60B25" w:rsidP="00E60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2075953"/>
      <w:docPartObj>
        <w:docPartGallery w:val="Page Numbers (Bottom of Page)"/>
        <w:docPartUnique/>
      </w:docPartObj>
    </w:sdtPr>
    <w:sdtEndPr/>
    <w:sdtContent>
      <w:p w:rsidR="004679BF" w:rsidRDefault="004679B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EDD">
          <w:rPr>
            <w:noProof/>
          </w:rPr>
          <w:t>6</w:t>
        </w:r>
        <w:r>
          <w:fldChar w:fldCharType="end"/>
        </w:r>
      </w:p>
    </w:sdtContent>
  </w:sdt>
  <w:p w:rsidR="004679BF" w:rsidRDefault="004679B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B25" w:rsidRDefault="00E60B25" w:rsidP="00E60B25">
      <w:r>
        <w:separator/>
      </w:r>
    </w:p>
  </w:footnote>
  <w:footnote w:type="continuationSeparator" w:id="0">
    <w:p w:rsidR="00E60B25" w:rsidRDefault="00E60B25" w:rsidP="00E60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B25" w:rsidRPr="00B7070D" w:rsidRDefault="00E60B25" w:rsidP="00E60B25">
    <w:pPr>
      <w:pStyle w:val="SemEspaamento"/>
      <w:jc w:val="center"/>
      <w:rPr>
        <w:color w:val="000000"/>
      </w:rPr>
    </w:pPr>
    <w:r w:rsidRPr="00B7070D">
      <w:object w:dxaOrig="3060" w:dyaOrig="45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2.5pt">
          <v:imagedata r:id="rId1" o:title=""/>
        </v:shape>
        <o:OLEObject Type="Embed" ProgID="PBrush" ShapeID="_x0000_i1025" DrawAspect="Content" ObjectID="_1672035216" r:id="rId2"/>
      </w:object>
    </w:r>
  </w:p>
  <w:p w:rsidR="00E60B25" w:rsidRPr="002F0F32" w:rsidRDefault="00E60B25" w:rsidP="00E60B25">
    <w:pPr>
      <w:pStyle w:val="SemEspaamento"/>
      <w:jc w:val="center"/>
      <w:rPr>
        <w:rFonts w:ascii="Arial Black" w:hAnsi="Arial Black"/>
        <w:b/>
        <w:sz w:val="24"/>
        <w:szCs w:val="24"/>
      </w:rPr>
    </w:pPr>
    <w:r w:rsidRPr="002F0F32">
      <w:rPr>
        <w:rFonts w:ascii="Arial Black" w:hAnsi="Arial Black"/>
        <w:b/>
        <w:sz w:val="24"/>
        <w:szCs w:val="24"/>
      </w:rPr>
      <w:t>CÂMARA MUNICIPAL DE CAMPOS BELOS</w:t>
    </w:r>
  </w:p>
  <w:p w:rsidR="00E60B25" w:rsidRPr="002F0F32" w:rsidRDefault="00E60B25" w:rsidP="00E60B25">
    <w:pPr>
      <w:pStyle w:val="SemEspaamento"/>
      <w:jc w:val="center"/>
      <w:rPr>
        <w:rFonts w:ascii="Arial Black" w:hAnsi="Arial Black"/>
        <w:b/>
        <w:sz w:val="24"/>
        <w:szCs w:val="24"/>
      </w:rPr>
    </w:pPr>
    <w:r w:rsidRPr="002F0F32">
      <w:rPr>
        <w:rFonts w:ascii="Arial Black" w:hAnsi="Arial Black"/>
        <w:b/>
        <w:sz w:val="24"/>
        <w:szCs w:val="24"/>
      </w:rPr>
      <w:t>ESTADO DE GOIÁS</w:t>
    </w:r>
  </w:p>
  <w:p w:rsidR="00E60B25" w:rsidRDefault="00E60B2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B1F0A"/>
    <w:multiLevelType w:val="hybridMultilevel"/>
    <w:tmpl w:val="13F872FC"/>
    <w:lvl w:ilvl="0" w:tplc="AC92FC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B1EDB"/>
    <w:multiLevelType w:val="hybridMultilevel"/>
    <w:tmpl w:val="927E7FA8"/>
    <w:lvl w:ilvl="0" w:tplc="DE7E28F4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2148A"/>
    <w:multiLevelType w:val="hybridMultilevel"/>
    <w:tmpl w:val="CA7CB16C"/>
    <w:lvl w:ilvl="0" w:tplc="0C4AD6C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400C3"/>
    <w:multiLevelType w:val="hybridMultilevel"/>
    <w:tmpl w:val="E810504E"/>
    <w:lvl w:ilvl="0" w:tplc="7408EF7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77532"/>
    <w:multiLevelType w:val="hybridMultilevel"/>
    <w:tmpl w:val="0FB4BE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E13"/>
    <w:rsid w:val="000A6F1F"/>
    <w:rsid w:val="000B5DB8"/>
    <w:rsid w:val="002114C3"/>
    <w:rsid w:val="003C1BE7"/>
    <w:rsid w:val="004679BF"/>
    <w:rsid w:val="0047656F"/>
    <w:rsid w:val="007B67DE"/>
    <w:rsid w:val="008268F1"/>
    <w:rsid w:val="008B7D6E"/>
    <w:rsid w:val="00936F56"/>
    <w:rsid w:val="0094250B"/>
    <w:rsid w:val="009C6E13"/>
    <w:rsid w:val="00A91008"/>
    <w:rsid w:val="00A92DA2"/>
    <w:rsid w:val="00AA7A89"/>
    <w:rsid w:val="00C20EDD"/>
    <w:rsid w:val="00E60B25"/>
    <w:rsid w:val="00FE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4098"/>
    <o:shapelayout v:ext="edit">
      <o:idmap v:ext="edit" data="1"/>
    </o:shapelayout>
  </w:shapeDefaults>
  <w:decimalSymbol w:val=","/>
  <w:listSeparator w:val=";"/>
  <w14:docId w14:val="2BCE7A20"/>
  <w15:chartTrackingRefBased/>
  <w15:docId w15:val="{C3EB015A-17AA-40BA-9FB6-0B9ACD56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E13"/>
    <w:pPr>
      <w:spacing w:after="0" w:line="240" w:lineRule="auto"/>
      <w:jc w:val="both"/>
    </w:pPr>
    <w:rPr>
      <w:rFonts w:ascii="Tahoma" w:eastAsia="Times New Roman" w:hAnsi="Tahoma" w:cs="Tahoma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39"/>
    <w:rsid w:val="009C6E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C6E13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9C6E13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sz w:val="24"/>
    </w:rPr>
  </w:style>
  <w:style w:type="table" w:styleId="Tabelacomgrade">
    <w:name w:val="Table Grid"/>
    <w:basedOn w:val="Tabelanormal"/>
    <w:uiPriority w:val="39"/>
    <w:rsid w:val="009C6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C1B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1BE7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60B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0B25"/>
    <w:rPr>
      <w:rFonts w:ascii="Tahoma" w:eastAsia="Times New Roman" w:hAnsi="Tahoma" w:cs="Tahoma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60B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0B25"/>
    <w:rPr>
      <w:rFonts w:ascii="Tahoma" w:eastAsia="Times New Roman" w:hAnsi="Tahoma" w:cs="Tahoma"/>
      <w:sz w:val="28"/>
      <w:szCs w:val="24"/>
      <w:lang w:eastAsia="pt-BR"/>
    </w:rPr>
  </w:style>
  <w:style w:type="paragraph" w:styleId="SemEspaamento">
    <w:name w:val="No Spacing"/>
    <w:uiPriority w:val="1"/>
    <w:qFormat/>
    <w:rsid w:val="00E60B2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2406</Words>
  <Characters>12998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6</cp:revision>
  <cp:lastPrinted>2021-01-13T12:25:00Z</cp:lastPrinted>
  <dcterms:created xsi:type="dcterms:W3CDTF">2021-01-11T14:58:00Z</dcterms:created>
  <dcterms:modified xsi:type="dcterms:W3CDTF">2021-01-13T12:27:00Z</dcterms:modified>
</cp:coreProperties>
</file>