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443" w:rsidRPr="00725397" w:rsidRDefault="00EA3443" w:rsidP="00EA3443">
      <w:pPr>
        <w:spacing w:after="0" w:line="360" w:lineRule="auto"/>
        <w:ind w:left="-5" w:right="-1"/>
        <w:jc w:val="center"/>
        <w:rPr>
          <w:rFonts w:ascii="Times New Roman" w:hAnsi="Times New Roman"/>
          <w:b/>
          <w:sz w:val="24"/>
          <w:szCs w:val="24"/>
        </w:rPr>
      </w:pPr>
      <w:r w:rsidRPr="00725397">
        <w:rPr>
          <w:rFonts w:ascii="Times New Roman" w:hAnsi="Times New Roman"/>
          <w:b/>
          <w:sz w:val="24"/>
          <w:szCs w:val="24"/>
        </w:rPr>
        <w:t xml:space="preserve">TERMO DE CONTRATO PRESTAÇÃO DE SERVIÇO </w:t>
      </w:r>
      <w:r>
        <w:rPr>
          <w:rFonts w:ascii="Times New Roman" w:hAnsi="Times New Roman"/>
          <w:b/>
          <w:sz w:val="24"/>
          <w:szCs w:val="24"/>
        </w:rPr>
        <w:t>N° 001/2018</w:t>
      </w:r>
    </w:p>
    <w:p w:rsidR="00EA3443" w:rsidRPr="00725397" w:rsidRDefault="00EA3443" w:rsidP="00EA3443">
      <w:pPr>
        <w:spacing w:after="0" w:line="360" w:lineRule="auto"/>
        <w:ind w:left="-5" w:right="-1"/>
        <w:jc w:val="both"/>
        <w:rPr>
          <w:rFonts w:ascii="Times New Roman" w:hAnsi="Times New Roman"/>
          <w:sz w:val="24"/>
          <w:szCs w:val="24"/>
        </w:rPr>
      </w:pPr>
    </w:p>
    <w:p w:rsidR="00EA3443" w:rsidRPr="00725397" w:rsidRDefault="00EA3443" w:rsidP="00EA3443">
      <w:pPr>
        <w:spacing w:after="0" w:line="360" w:lineRule="auto"/>
        <w:ind w:left="-5" w:right="-1"/>
        <w:jc w:val="both"/>
        <w:rPr>
          <w:rFonts w:ascii="Times New Roman" w:hAnsi="Times New Roman"/>
          <w:sz w:val="24"/>
          <w:szCs w:val="24"/>
        </w:rPr>
      </w:pPr>
      <w:r w:rsidRPr="00725397">
        <w:rPr>
          <w:rFonts w:ascii="Times New Roman" w:hAnsi="Times New Roman"/>
          <w:sz w:val="24"/>
          <w:szCs w:val="24"/>
        </w:rPr>
        <w:t xml:space="preserve">O </w:t>
      </w:r>
      <w:r w:rsidRPr="00725397">
        <w:rPr>
          <w:rFonts w:ascii="Times New Roman" w:hAnsi="Times New Roman"/>
          <w:b/>
          <w:sz w:val="24"/>
          <w:szCs w:val="24"/>
        </w:rPr>
        <w:t>PODER LEGISLATIVO DE CAMPOS BELOS (GO)</w:t>
      </w:r>
      <w:r w:rsidRPr="00725397">
        <w:rPr>
          <w:rFonts w:ascii="Times New Roman" w:hAnsi="Times New Roman"/>
          <w:sz w:val="24"/>
          <w:szCs w:val="24"/>
        </w:rPr>
        <w:t xml:space="preserve">, Órgão Gestor, inscrito no CNPJ sob o nº 86.877.099/0001-20, neste ato representado por seu Presidente da Câmara Municipal </w:t>
      </w:r>
      <w:r w:rsidRPr="00725397">
        <w:rPr>
          <w:rFonts w:ascii="Times New Roman" w:hAnsi="Times New Roman"/>
          <w:b/>
          <w:sz w:val="24"/>
          <w:szCs w:val="24"/>
        </w:rPr>
        <w:t>SR. JURANDI JOSÉ DOS SANTOS</w:t>
      </w:r>
      <w:r w:rsidRPr="00725397">
        <w:rPr>
          <w:rFonts w:ascii="Times New Roman" w:hAnsi="Times New Roman"/>
          <w:sz w:val="24"/>
          <w:szCs w:val="24"/>
        </w:rPr>
        <w:t>, Carteira de Identidade expedida em e CPF470.268.981-91, com domicílio especial na Rua Temístocles Rocha, Qd. 15, Lt. 16 – Setor Aeroporto | CEP: 73.840-000 – Campos Belos – Goiás, brasileiro, solteiro, doravante denominada CONTRATANTE, e</w:t>
      </w:r>
      <w:r>
        <w:rPr>
          <w:rFonts w:ascii="Times New Roman" w:hAnsi="Times New Roman"/>
          <w:sz w:val="24"/>
          <w:szCs w:val="24"/>
        </w:rPr>
        <w:t xml:space="preserve"> o senhor </w:t>
      </w:r>
      <w:r w:rsidRPr="00EA3443">
        <w:rPr>
          <w:rFonts w:ascii="Times New Roman" w:hAnsi="Times New Roman"/>
          <w:b/>
          <w:sz w:val="24"/>
          <w:szCs w:val="24"/>
        </w:rPr>
        <w:t>WOLNEY FREIRE DE QUEIROZ</w:t>
      </w:r>
      <w:r>
        <w:rPr>
          <w:rFonts w:ascii="Times New Roman" w:hAnsi="Times New Roman"/>
          <w:sz w:val="24"/>
          <w:szCs w:val="24"/>
        </w:rPr>
        <w:t>, CRC  N° 6.623</w:t>
      </w:r>
      <w:r w:rsidRPr="00725397">
        <w:rPr>
          <w:rFonts w:ascii="Times New Roman" w:hAnsi="Times New Roman"/>
          <w:sz w:val="24"/>
          <w:szCs w:val="24"/>
        </w:rPr>
        <w:t>, residente e domiciliado à Rua</w:t>
      </w:r>
      <w:r>
        <w:rPr>
          <w:rFonts w:ascii="Times New Roman" w:hAnsi="Times New Roman"/>
          <w:sz w:val="24"/>
          <w:szCs w:val="24"/>
        </w:rPr>
        <w:t xml:space="preserve"> -------------</w:t>
      </w:r>
      <w:bookmarkStart w:id="0" w:name="_GoBack"/>
      <w:bookmarkEnd w:id="0"/>
      <w:r w:rsidRPr="00725397">
        <w:rPr>
          <w:rFonts w:ascii="Times New Roman" w:hAnsi="Times New Roman"/>
          <w:sz w:val="24"/>
          <w:szCs w:val="24"/>
        </w:rPr>
        <w:t xml:space="preserve">, cidade Campos Belos, CEP 73.840-000, doravante CONTRATADO, resolvem celebrar o presente contrato, para fins previstos na cláusula primeira, de acordo com as demais cláusulas e condições </w:t>
      </w:r>
      <w:r>
        <w:rPr>
          <w:rFonts w:ascii="Times New Roman" w:hAnsi="Times New Roman"/>
          <w:sz w:val="24"/>
          <w:szCs w:val="24"/>
        </w:rPr>
        <w:t>seguintes:</w:t>
      </w:r>
    </w:p>
    <w:p w:rsidR="00EA3443" w:rsidRPr="00725397" w:rsidRDefault="00EA3443" w:rsidP="00EA3443">
      <w:pPr>
        <w:pStyle w:val="Ttulo1"/>
        <w:spacing w:line="360" w:lineRule="auto"/>
        <w:ind w:right="-1"/>
        <w:jc w:val="both"/>
        <w:rPr>
          <w:sz w:val="24"/>
          <w:szCs w:val="24"/>
        </w:rPr>
      </w:pPr>
    </w:p>
    <w:p w:rsidR="00EA3443" w:rsidRDefault="00EA3443" w:rsidP="00EA3443">
      <w:pPr>
        <w:pStyle w:val="Ttulo1"/>
        <w:spacing w:line="360" w:lineRule="auto"/>
        <w:ind w:right="-1"/>
        <w:jc w:val="both"/>
        <w:rPr>
          <w:sz w:val="24"/>
          <w:szCs w:val="24"/>
        </w:rPr>
      </w:pPr>
      <w:r w:rsidRPr="00725397">
        <w:rPr>
          <w:sz w:val="24"/>
          <w:szCs w:val="24"/>
        </w:rPr>
        <w:t xml:space="preserve"> </w:t>
      </w:r>
      <w:r w:rsidRPr="00725397">
        <w:rPr>
          <w:b/>
          <w:sz w:val="24"/>
          <w:szCs w:val="24"/>
        </w:rPr>
        <w:t>CLÁUSULA PRIMEIRA - DO OBJETO</w:t>
      </w:r>
      <w:r>
        <w:rPr>
          <w:sz w:val="24"/>
          <w:szCs w:val="24"/>
        </w:rPr>
        <w:t xml:space="preserve">: </w:t>
      </w:r>
    </w:p>
    <w:p w:rsidR="00EA3443" w:rsidRDefault="00EA3443" w:rsidP="00EA3443">
      <w:pPr>
        <w:pStyle w:val="Ttulo1"/>
        <w:spacing w:line="360" w:lineRule="auto"/>
        <w:ind w:right="-1"/>
        <w:jc w:val="both"/>
        <w:rPr>
          <w:sz w:val="24"/>
          <w:szCs w:val="24"/>
        </w:rPr>
      </w:pPr>
      <w:r w:rsidRPr="00725397">
        <w:rPr>
          <w:sz w:val="24"/>
          <w:szCs w:val="24"/>
        </w:rPr>
        <w:t>Contr</w:t>
      </w:r>
      <w:r>
        <w:rPr>
          <w:sz w:val="24"/>
          <w:szCs w:val="24"/>
        </w:rPr>
        <w:t>atação de um engenheiro eletricista</w:t>
      </w:r>
      <w:r w:rsidRPr="00725397">
        <w:rPr>
          <w:sz w:val="24"/>
          <w:szCs w:val="24"/>
        </w:rPr>
        <w:t xml:space="preserve"> para emissão de Laudo</w:t>
      </w:r>
      <w:r>
        <w:rPr>
          <w:sz w:val="24"/>
          <w:szCs w:val="24"/>
        </w:rPr>
        <w:t xml:space="preserve"> técnico</w:t>
      </w:r>
      <w:r w:rsidRPr="00725397">
        <w:rPr>
          <w:sz w:val="24"/>
          <w:szCs w:val="24"/>
        </w:rPr>
        <w:t>, ART e acompanhamento até a instalação do grupo gerador.</w:t>
      </w:r>
    </w:p>
    <w:p w:rsidR="00EA3443" w:rsidRPr="00441C16" w:rsidRDefault="00EA3443" w:rsidP="00EA3443">
      <w:pPr>
        <w:rPr>
          <w:lang w:eastAsia="pt-BR"/>
        </w:rPr>
      </w:pPr>
    </w:p>
    <w:p w:rsidR="00EA3443" w:rsidRPr="00725397" w:rsidRDefault="00EA3443" w:rsidP="00EA3443">
      <w:pPr>
        <w:pStyle w:val="Ttulo1"/>
        <w:spacing w:line="360" w:lineRule="auto"/>
        <w:ind w:right="-1"/>
        <w:jc w:val="both"/>
        <w:rPr>
          <w:sz w:val="24"/>
          <w:szCs w:val="24"/>
        </w:rPr>
      </w:pPr>
      <w:r w:rsidRPr="00725397">
        <w:rPr>
          <w:sz w:val="24"/>
          <w:szCs w:val="24"/>
        </w:rPr>
        <w:t xml:space="preserve"> </w:t>
      </w:r>
      <w:r w:rsidRPr="00725397">
        <w:rPr>
          <w:b/>
          <w:sz w:val="24"/>
          <w:szCs w:val="24"/>
        </w:rPr>
        <w:t>CLÁUSULA SEGUNDA - DO PRAZO DE VIGÊNCIA:</w:t>
      </w:r>
      <w:r w:rsidRPr="00725397">
        <w:rPr>
          <w:sz w:val="24"/>
          <w:szCs w:val="24"/>
        </w:rPr>
        <w:t xml:space="preserve"> </w:t>
      </w:r>
    </w:p>
    <w:p w:rsidR="00EA3443" w:rsidRPr="00725397" w:rsidRDefault="00EA3443" w:rsidP="00EA3443">
      <w:pPr>
        <w:pStyle w:val="Ttulo1"/>
        <w:spacing w:line="360" w:lineRule="auto"/>
        <w:ind w:right="-1"/>
        <w:jc w:val="both"/>
        <w:rPr>
          <w:sz w:val="24"/>
          <w:szCs w:val="24"/>
        </w:rPr>
      </w:pPr>
      <w:r w:rsidRPr="00725397">
        <w:rPr>
          <w:sz w:val="24"/>
          <w:szCs w:val="24"/>
        </w:rPr>
        <w:t>O presente Contrato terá vigência até a verificação da instalação do grupo gerador.</w:t>
      </w:r>
    </w:p>
    <w:p w:rsidR="00EA3443" w:rsidRPr="00725397" w:rsidRDefault="00EA3443" w:rsidP="00EA3443">
      <w:pPr>
        <w:pStyle w:val="Ttulo1"/>
        <w:spacing w:line="360" w:lineRule="auto"/>
        <w:ind w:right="-1"/>
        <w:jc w:val="both"/>
        <w:rPr>
          <w:sz w:val="24"/>
          <w:szCs w:val="24"/>
        </w:rPr>
      </w:pPr>
    </w:p>
    <w:p w:rsidR="00EA3443" w:rsidRPr="00725397" w:rsidRDefault="00EA3443" w:rsidP="00EA3443">
      <w:pPr>
        <w:pStyle w:val="Ttulo1"/>
        <w:spacing w:line="360" w:lineRule="auto"/>
        <w:ind w:right="-1"/>
        <w:jc w:val="both"/>
        <w:rPr>
          <w:sz w:val="24"/>
          <w:szCs w:val="24"/>
        </w:rPr>
      </w:pPr>
      <w:r w:rsidRPr="00725397">
        <w:rPr>
          <w:b/>
          <w:sz w:val="24"/>
          <w:szCs w:val="24"/>
        </w:rPr>
        <w:t>CLÁUSULA TERCEIRA - DAS UNIDADES</w:t>
      </w:r>
      <w:r w:rsidRPr="00725397">
        <w:rPr>
          <w:sz w:val="24"/>
          <w:szCs w:val="24"/>
        </w:rPr>
        <w:t xml:space="preserve">: </w:t>
      </w:r>
    </w:p>
    <w:p w:rsidR="00EA3443" w:rsidRPr="00725397" w:rsidRDefault="00EA3443" w:rsidP="00EA3443">
      <w:pPr>
        <w:pStyle w:val="Ttulo1"/>
        <w:spacing w:line="360" w:lineRule="auto"/>
        <w:ind w:right="-1"/>
        <w:jc w:val="both"/>
        <w:rPr>
          <w:sz w:val="24"/>
          <w:szCs w:val="24"/>
        </w:rPr>
      </w:pPr>
      <w:r w:rsidRPr="00725397">
        <w:rPr>
          <w:sz w:val="24"/>
          <w:szCs w:val="24"/>
        </w:rPr>
        <w:t xml:space="preserve">O serviço será exclusivamente no edifício, sede do Poder Legislativo do município de Campos Belos, estado de Goiás. </w:t>
      </w:r>
    </w:p>
    <w:p w:rsidR="00EA3443" w:rsidRPr="00725397" w:rsidRDefault="00EA3443" w:rsidP="00EA3443">
      <w:pPr>
        <w:pStyle w:val="Ttulo1"/>
        <w:spacing w:line="360" w:lineRule="auto"/>
        <w:ind w:right="-1"/>
        <w:jc w:val="both"/>
        <w:rPr>
          <w:sz w:val="24"/>
          <w:szCs w:val="24"/>
        </w:rPr>
      </w:pPr>
    </w:p>
    <w:p w:rsidR="00EA3443" w:rsidRPr="00725397" w:rsidRDefault="00EA3443" w:rsidP="00EA3443">
      <w:pPr>
        <w:pStyle w:val="Ttulo1"/>
        <w:spacing w:line="360" w:lineRule="auto"/>
        <w:ind w:right="-1"/>
        <w:jc w:val="both"/>
        <w:rPr>
          <w:b/>
          <w:sz w:val="24"/>
          <w:szCs w:val="24"/>
        </w:rPr>
      </w:pPr>
      <w:r w:rsidRPr="00725397">
        <w:rPr>
          <w:b/>
          <w:sz w:val="24"/>
          <w:szCs w:val="24"/>
        </w:rPr>
        <w:t>CLÁUSULA QUARTA - ESPECIFICAÇÕES DA CONTRATAÇÃO:</w:t>
      </w:r>
    </w:p>
    <w:p w:rsidR="00EA3443" w:rsidRPr="00725397" w:rsidRDefault="00EA3443" w:rsidP="00EA3443">
      <w:pPr>
        <w:pStyle w:val="Ttulo1"/>
        <w:spacing w:line="360" w:lineRule="auto"/>
        <w:ind w:right="-1"/>
        <w:jc w:val="both"/>
        <w:rPr>
          <w:sz w:val="24"/>
          <w:szCs w:val="24"/>
        </w:rPr>
      </w:pPr>
      <w:r w:rsidRPr="00725397">
        <w:rPr>
          <w:sz w:val="24"/>
          <w:szCs w:val="24"/>
        </w:rPr>
        <w:t>4.1 Levantamento de carga da edificação;</w:t>
      </w:r>
    </w:p>
    <w:p w:rsidR="00EA3443" w:rsidRPr="00725397" w:rsidRDefault="00EA3443" w:rsidP="00EA3443">
      <w:pPr>
        <w:pStyle w:val="Ttulo1"/>
        <w:spacing w:line="360" w:lineRule="auto"/>
        <w:ind w:right="-1"/>
        <w:jc w:val="both"/>
        <w:rPr>
          <w:sz w:val="24"/>
          <w:szCs w:val="24"/>
        </w:rPr>
      </w:pPr>
      <w:r w:rsidRPr="00725397">
        <w:rPr>
          <w:sz w:val="24"/>
          <w:szCs w:val="24"/>
        </w:rPr>
        <w:t>4.2 Laudo Técnico e ART;</w:t>
      </w:r>
    </w:p>
    <w:p w:rsidR="00EA3443" w:rsidRPr="00725397" w:rsidRDefault="00EA3443" w:rsidP="00EA3443">
      <w:pPr>
        <w:pStyle w:val="Ttulo1"/>
        <w:spacing w:line="360" w:lineRule="auto"/>
        <w:ind w:right="-1"/>
        <w:jc w:val="both"/>
        <w:rPr>
          <w:sz w:val="24"/>
          <w:szCs w:val="24"/>
        </w:rPr>
      </w:pPr>
      <w:r>
        <w:rPr>
          <w:sz w:val="24"/>
          <w:szCs w:val="24"/>
        </w:rPr>
        <w:t>4.3 Quadro</w:t>
      </w:r>
      <w:r w:rsidRPr="00725397">
        <w:rPr>
          <w:sz w:val="24"/>
          <w:szCs w:val="24"/>
        </w:rPr>
        <w:t xml:space="preserve"> de Cargas e diagrama</w:t>
      </w:r>
      <w:r>
        <w:rPr>
          <w:sz w:val="24"/>
          <w:szCs w:val="24"/>
        </w:rPr>
        <w:t>s</w:t>
      </w:r>
    </w:p>
    <w:p w:rsidR="00EA3443" w:rsidRPr="00725397" w:rsidRDefault="00EA3443" w:rsidP="00EA3443">
      <w:pPr>
        <w:spacing w:line="360" w:lineRule="auto"/>
        <w:rPr>
          <w:rFonts w:ascii="Times New Roman" w:hAnsi="Times New Roman"/>
          <w:sz w:val="24"/>
          <w:szCs w:val="24"/>
          <w:lang w:eastAsia="pt-BR"/>
        </w:rPr>
      </w:pPr>
      <w:r w:rsidRPr="00725397">
        <w:rPr>
          <w:rFonts w:ascii="Times New Roman" w:hAnsi="Times New Roman"/>
          <w:sz w:val="24"/>
          <w:szCs w:val="24"/>
          <w:lang w:eastAsia="pt-BR"/>
        </w:rPr>
        <w:t xml:space="preserve">4.4 Acompanhamento </w:t>
      </w:r>
      <w:r>
        <w:rPr>
          <w:rFonts w:ascii="Times New Roman" w:hAnsi="Times New Roman"/>
          <w:sz w:val="24"/>
          <w:szCs w:val="24"/>
          <w:lang w:eastAsia="pt-BR"/>
        </w:rPr>
        <w:t xml:space="preserve">da </w:t>
      </w:r>
      <w:r w:rsidRPr="00725397">
        <w:rPr>
          <w:rFonts w:ascii="Times New Roman" w:hAnsi="Times New Roman"/>
          <w:sz w:val="24"/>
          <w:szCs w:val="24"/>
          <w:lang w:eastAsia="pt-BR"/>
        </w:rPr>
        <w:t xml:space="preserve">execução </w:t>
      </w:r>
      <w:r>
        <w:rPr>
          <w:rFonts w:ascii="Times New Roman" w:hAnsi="Times New Roman"/>
          <w:sz w:val="24"/>
          <w:szCs w:val="24"/>
          <w:lang w:eastAsia="pt-BR"/>
        </w:rPr>
        <w:t>da</w:t>
      </w:r>
      <w:r w:rsidRPr="00725397">
        <w:rPr>
          <w:rFonts w:ascii="Times New Roman" w:hAnsi="Times New Roman"/>
          <w:sz w:val="24"/>
          <w:szCs w:val="24"/>
          <w:lang w:eastAsia="pt-BR"/>
        </w:rPr>
        <w:t xml:space="preserve"> instalação de gerador.</w:t>
      </w:r>
    </w:p>
    <w:p w:rsidR="00EA3443" w:rsidRDefault="00EA3443" w:rsidP="00EA3443">
      <w:pPr>
        <w:spacing w:line="360" w:lineRule="auto"/>
        <w:rPr>
          <w:rFonts w:ascii="Times New Roman" w:hAnsi="Times New Roman"/>
          <w:b/>
          <w:sz w:val="24"/>
          <w:szCs w:val="24"/>
        </w:rPr>
      </w:pPr>
    </w:p>
    <w:p w:rsidR="00EA3443" w:rsidRDefault="00EA3443" w:rsidP="00EA3443">
      <w:pPr>
        <w:spacing w:line="360" w:lineRule="auto"/>
        <w:rPr>
          <w:rFonts w:ascii="Times New Roman" w:hAnsi="Times New Roman"/>
          <w:sz w:val="24"/>
          <w:szCs w:val="24"/>
        </w:rPr>
      </w:pPr>
      <w:r w:rsidRPr="00725397">
        <w:rPr>
          <w:rFonts w:ascii="Times New Roman" w:hAnsi="Times New Roman"/>
          <w:b/>
          <w:sz w:val="24"/>
          <w:szCs w:val="24"/>
        </w:rPr>
        <w:t>CLÁUSULA QUINTA - DAS OBRIGAÇÕES DA CONTRATANTE:</w:t>
      </w:r>
      <w:r w:rsidRPr="00725397">
        <w:rPr>
          <w:rFonts w:ascii="Times New Roman" w:hAnsi="Times New Roman"/>
          <w:sz w:val="24"/>
          <w:szCs w:val="24"/>
        </w:rPr>
        <w:t xml:space="preserve"> </w:t>
      </w:r>
    </w:p>
    <w:p w:rsidR="00EA3443" w:rsidRPr="00725397" w:rsidRDefault="00EA3443" w:rsidP="00EA3443">
      <w:pPr>
        <w:spacing w:line="360" w:lineRule="auto"/>
        <w:rPr>
          <w:rFonts w:ascii="Times New Roman" w:hAnsi="Times New Roman"/>
          <w:sz w:val="24"/>
          <w:szCs w:val="24"/>
        </w:rPr>
      </w:pPr>
      <w:r w:rsidRPr="00725397">
        <w:rPr>
          <w:rFonts w:ascii="Times New Roman" w:hAnsi="Times New Roman"/>
          <w:sz w:val="24"/>
          <w:szCs w:val="24"/>
        </w:rPr>
        <w:lastRenderedPageBreak/>
        <w:t>a) Facilitar o acesso da CONTRATADA às áreas de trabalho e demais informações necessárias ao bom desempenho das funções.</w:t>
      </w:r>
    </w:p>
    <w:p w:rsidR="00EA3443" w:rsidRPr="00725397" w:rsidRDefault="00EA3443" w:rsidP="00EA3443">
      <w:pPr>
        <w:spacing w:line="360" w:lineRule="auto"/>
        <w:rPr>
          <w:rFonts w:ascii="Times New Roman" w:hAnsi="Times New Roman"/>
          <w:sz w:val="24"/>
          <w:szCs w:val="24"/>
        </w:rPr>
      </w:pPr>
      <w:r w:rsidRPr="00725397">
        <w:rPr>
          <w:rFonts w:ascii="Times New Roman" w:hAnsi="Times New Roman"/>
          <w:sz w:val="24"/>
          <w:szCs w:val="24"/>
        </w:rPr>
        <w:t xml:space="preserve">b) Pagar à CONTRATADA de acordo com a proposta apresentada e os termos constantes neste instrumento contratual. </w:t>
      </w:r>
    </w:p>
    <w:p w:rsidR="00EA3443" w:rsidRPr="00725397" w:rsidRDefault="00EA3443" w:rsidP="00EA3443">
      <w:pPr>
        <w:spacing w:line="360" w:lineRule="auto"/>
        <w:rPr>
          <w:rFonts w:ascii="Times New Roman" w:hAnsi="Times New Roman"/>
          <w:sz w:val="24"/>
          <w:szCs w:val="24"/>
        </w:rPr>
      </w:pPr>
      <w:r w:rsidRPr="00725397">
        <w:rPr>
          <w:rFonts w:ascii="Times New Roman" w:hAnsi="Times New Roman"/>
          <w:sz w:val="24"/>
          <w:szCs w:val="24"/>
        </w:rPr>
        <w:t>c) Prestar à CONTRATADA toda e qualquer informação, por este solicitada, necessária à perfeita execução do contrato.</w:t>
      </w:r>
    </w:p>
    <w:p w:rsidR="00EA3443" w:rsidRPr="00725397" w:rsidRDefault="00EA3443" w:rsidP="00EA3443">
      <w:pPr>
        <w:spacing w:line="360" w:lineRule="auto"/>
        <w:rPr>
          <w:rFonts w:ascii="Times New Roman" w:hAnsi="Times New Roman"/>
          <w:sz w:val="24"/>
          <w:szCs w:val="24"/>
        </w:rPr>
      </w:pPr>
      <w:r w:rsidRPr="00725397">
        <w:rPr>
          <w:rFonts w:ascii="Times New Roman" w:hAnsi="Times New Roman"/>
          <w:sz w:val="24"/>
          <w:szCs w:val="24"/>
        </w:rPr>
        <w:t xml:space="preserve"> d) Notificar, por escrito, à CONTRATADA da aplicação de qualquer sanção. </w:t>
      </w:r>
    </w:p>
    <w:p w:rsidR="00EA3443" w:rsidRPr="00725397" w:rsidRDefault="00EA3443" w:rsidP="00EA3443">
      <w:pPr>
        <w:spacing w:line="360" w:lineRule="auto"/>
        <w:rPr>
          <w:rFonts w:ascii="Times New Roman" w:hAnsi="Times New Roman"/>
          <w:sz w:val="24"/>
          <w:szCs w:val="24"/>
        </w:rPr>
      </w:pPr>
      <w:r w:rsidRPr="00725397">
        <w:rPr>
          <w:rFonts w:ascii="Times New Roman" w:hAnsi="Times New Roman"/>
          <w:sz w:val="24"/>
          <w:szCs w:val="24"/>
        </w:rPr>
        <w:t xml:space="preserve"> e) Atestar e receber os serviços efetivamente executados de acordo com as cláusulas deste documento. </w:t>
      </w:r>
    </w:p>
    <w:p w:rsidR="00EA3443" w:rsidRPr="00725397" w:rsidRDefault="00EA3443" w:rsidP="00EA3443">
      <w:pPr>
        <w:spacing w:line="360" w:lineRule="auto"/>
        <w:rPr>
          <w:rFonts w:ascii="Times New Roman" w:hAnsi="Times New Roman"/>
          <w:sz w:val="24"/>
          <w:szCs w:val="24"/>
        </w:rPr>
      </w:pPr>
      <w:r w:rsidRPr="00725397">
        <w:rPr>
          <w:rFonts w:ascii="Times New Roman" w:hAnsi="Times New Roman"/>
          <w:sz w:val="24"/>
          <w:szCs w:val="24"/>
        </w:rPr>
        <w:t xml:space="preserve">f) Assegurar-se da boa prestação dos serviços, verificando sempre seu bom desempenho. </w:t>
      </w:r>
    </w:p>
    <w:p w:rsidR="00EA3443" w:rsidRPr="00725397" w:rsidRDefault="00EA3443" w:rsidP="00EA3443">
      <w:pPr>
        <w:spacing w:line="360" w:lineRule="auto"/>
        <w:rPr>
          <w:rFonts w:ascii="Times New Roman" w:hAnsi="Times New Roman"/>
          <w:sz w:val="24"/>
          <w:szCs w:val="24"/>
        </w:rPr>
      </w:pPr>
      <w:r w:rsidRPr="00725397">
        <w:rPr>
          <w:rFonts w:ascii="Times New Roman" w:hAnsi="Times New Roman"/>
          <w:sz w:val="24"/>
          <w:szCs w:val="24"/>
        </w:rPr>
        <w:t xml:space="preserve">g) Rejeitar qualquer serviço executado equivocadamente ou em desacordo com as orientações, que deverá ser refeito sem ônus adicional à CONTRATANTE. </w:t>
      </w:r>
    </w:p>
    <w:p w:rsidR="00EA3443" w:rsidRPr="00725397" w:rsidRDefault="00EA3443" w:rsidP="00EA3443">
      <w:pPr>
        <w:spacing w:line="360" w:lineRule="auto"/>
        <w:rPr>
          <w:rFonts w:ascii="Times New Roman" w:hAnsi="Times New Roman"/>
          <w:sz w:val="24"/>
          <w:szCs w:val="24"/>
        </w:rPr>
      </w:pPr>
      <w:r w:rsidRPr="00725397">
        <w:rPr>
          <w:rFonts w:ascii="Times New Roman" w:hAnsi="Times New Roman"/>
          <w:sz w:val="24"/>
          <w:szCs w:val="24"/>
        </w:rPr>
        <w:t>h) Recusar o produto final elaborado em desacordo com as obrigações assumidas pela CONTRATADA.</w:t>
      </w:r>
    </w:p>
    <w:p w:rsidR="00EA3443" w:rsidRDefault="00EA3443" w:rsidP="00EA3443">
      <w:pPr>
        <w:spacing w:line="360" w:lineRule="auto"/>
        <w:rPr>
          <w:rFonts w:ascii="Times New Roman" w:hAnsi="Times New Roman"/>
          <w:sz w:val="24"/>
          <w:szCs w:val="24"/>
        </w:rPr>
      </w:pPr>
      <w:r w:rsidRPr="00725397">
        <w:rPr>
          <w:rFonts w:ascii="Times New Roman" w:hAnsi="Times New Roman"/>
          <w:b/>
          <w:sz w:val="24"/>
          <w:szCs w:val="24"/>
        </w:rPr>
        <w:t>CLÁUSULA SEXTA - OBRIGAÇÕES DA CONTRATADA:</w:t>
      </w:r>
      <w:r w:rsidRPr="00725397">
        <w:rPr>
          <w:rFonts w:ascii="Times New Roman" w:hAnsi="Times New Roman"/>
          <w:sz w:val="24"/>
          <w:szCs w:val="24"/>
        </w:rPr>
        <w:t xml:space="preserve"> </w:t>
      </w:r>
    </w:p>
    <w:p w:rsidR="00EA3443" w:rsidRPr="00725397" w:rsidRDefault="00EA3443" w:rsidP="00EA3443">
      <w:pPr>
        <w:spacing w:line="360" w:lineRule="auto"/>
        <w:rPr>
          <w:rFonts w:ascii="Times New Roman" w:hAnsi="Times New Roman"/>
          <w:sz w:val="24"/>
          <w:szCs w:val="24"/>
        </w:rPr>
      </w:pPr>
      <w:r>
        <w:rPr>
          <w:rFonts w:ascii="Times New Roman" w:hAnsi="Times New Roman"/>
          <w:sz w:val="24"/>
          <w:szCs w:val="24"/>
        </w:rPr>
        <w:t>a</w:t>
      </w:r>
      <w:r w:rsidRPr="00725397">
        <w:rPr>
          <w:rFonts w:ascii="Times New Roman" w:hAnsi="Times New Roman"/>
          <w:sz w:val="24"/>
          <w:szCs w:val="24"/>
        </w:rPr>
        <w:t xml:space="preserve">) Qualquer serviço a ser executado, não constante do objeto deste contrato, deverá ser, previamente, autorizado pela CONTRATANTE, à vista de composição específica, devendo haver também disponibilidade de recursos para a cobertura dos correspondentes acréscimos. </w:t>
      </w:r>
    </w:p>
    <w:p w:rsidR="00EA3443" w:rsidRPr="00725397" w:rsidRDefault="00EA3443" w:rsidP="00EA3443">
      <w:pPr>
        <w:spacing w:line="360" w:lineRule="auto"/>
        <w:rPr>
          <w:rFonts w:ascii="Times New Roman" w:hAnsi="Times New Roman"/>
          <w:sz w:val="24"/>
          <w:szCs w:val="24"/>
        </w:rPr>
      </w:pPr>
      <w:r>
        <w:rPr>
          <w:rFonts w:ascii="Times New Roman" w:hAnsi="Times New Roman"/>
          <w:sz w:val="24"/>
          <w:szCs w:val="24"/>
        </w:rPr>
        <w:t>b</w:t>
      </w:r>
      <w:r w:rsidRPr="00725397">
        <w:rPr>
          <w:rFonts w:ascii="Times New Roman" w:hAnsi="Times New Roman"/>
          <w:sz w:val="24"/>
          <w:szCs w:val="24"/>
        </w:rPr>
        <w:t xml:space="preserve">) Apresentar os documentos de cobrança, inclusive nota(s) fiscal(is) com a descrição completa do serviço executado. </w:t>
      </w:r>
    </w:p>
    <w:p w:rsidR="00EA3443" w:rsidRPr="00725397" w:rsidRDefault="00EA3443" w:rsidP="00EA3443">
      <w:pPr>
        <w:spacing w:line="360" w:lineRule="auto"/>
        <w:rPr>
          <w:rFonts w:ascii="Times New Roman" w:hAnsi="Times New Roman"/>
          <w:sz w:val="24"/>
          <w:szCs w:val="24"/>
        </w:rPr>
      </w:pPr>
      <w:r>
        <w:rPr>
          <w:rFonts w:ascii="Times New Roman" w:hAnsi="Times New Roman"/>
          <w:sz w:val="24"/>
          <w:szCs w:val="24"/>
        </w:rPr>
        <w:t>c</w:t>
      </w:r>
      <w:r w:rsidRPr="00725397">
        <w:rPr>
          <w:rFonts w:ascii="Times New Roman" w:hAnsi="Times New Roman"/>
          <w:sz w:val="24"/>
          <w:szCs w:val="24"/>
        </w:rPr>
        <w:t>) Não subcontratar no todo ou em parte, os serviços do objeto de dispensa de licitação.</w:t>
      </w:r>
    </w:p>
    <w:p w:rsidR="00EA3443" w:rsidRPr="00725397" w:rsidRDefault="00EA3443" w:rsidP="00EA3443">
      <w:pPr>
        <w:spacing w:line="360" w:lineRule="auto"/>
        <w:rPr>
          <w:rFonts w:ascii="Times New Roman" w:hAnsi="Times New Roman"/>
          <w:sz w:val="24"/>
          <w:szCs w:val="24"/>
        </w:rPr>
      </w:pPr>
      <w:r>
        <w:rPr>
          <w:rFonts w:ascii="Times New Roman" w:hAnsi="Times New Roman"/>
          <w:sz w:val="24"/>
          <w:szCs w:val="24"/>
        </w:rPr>
        <w:t>d</w:t>
      </w:r>
      <w:r w:rsidRPr="00725397">
        <w:rPr>
          <w:rFonts w:ascii="Times New Roman" w:hAnsi="Times New Roman"/>
          <w:sz w:val="24"/>
          <w:szCs w:val="24"/>
        </w:rPr>
        <w:t xml:space="preserve">) A CONTRATADA deverá registrar as ocorrências havidas durante a execução do presente contrato, de tudo dando ciência à CONTRATANTE, respondendo integralmente por sua omissão. </w:t>
      </w:r>
    </w:p>
    <w:p w:rsidR="00EA3443" w:rsidRPr="00725397" w:rsidRDefault="00EA3443" w:rsidP="00EA3443">
      <w:pPr>
        <w:spacing w:line="360" w:lineRule="auto"/>
        <w:rPr>
          <w:rFonts w:ascii="Times New Roman" w:hAnsi="Times New Roman"/>
          <w:sz w:val="24"/>
          <w:szCs w:val="24"/>
        </w:rPr>
      </w:pPr>
      <w:r>
        <w:rPr>
          <w:rFonts w:ascii="Times New Roman" w:hAnsi="Times New Roman"/>
          <w:sz w:val="24"/>
          <w:szCs w:val="24"/>
        </w:rPr>
        <w:t>e</w:t>
      </w:r>
      <w:r w:rsidRPr="00725397">
        <w:rPr>
          <w:rFonts w:ascii="Times New Roman" w:hAnsi="Times New Roman"/>
          <w:sz w:val="24"/>
          <w:szCs w:val="24"/>
        </w:rPr>
        <w:t>) Responsabilizar por todas as despesas com mão-de-obra e equipamentos</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f</w:t>
      </w:r>
      <w:r w:rsidRPr="00725397">
        <w:rPr>
          <w:rFonts w:ascii="Times New Roman" w:hAnsi="Times New Roman"/>
          <w:sz w:val="24"/>
          <w:szCs w:val="24"/>
        </w:rPr>
        <w:t xml:space="preserve">) Prestar todos os esclarecimentos que forem solicitados pela CONTRATANTE, cujas reclamações se obrigam prontamente a atender.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lastRenderedPageBreak/>
        <w:t>g</w:t>
      </w:r>
      <w:r w:rsidRPr="00725397">
        <w:rPr>
          <w:rFonts w:ascii="Times New Roman" w:hAnsi="Times New Roman"/>
          <w:sz w:val="24"/>
          <w:szCs w:val="24"/>
        </w:rPr>
        <w:t xml:space="preserve">) Responsabilizar pelo fiel cumprimento dos serviços contratados.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h</w:t>
      </w:r>
      <w:r w:rsidRPr="00725397">
        <w:rPr>
          <w:rFonts w:ascii="Times New Roman" w:hAnsi="Times New Roman"/>
          <w:sz w:val="24"/>
          <w:szCs w:val="24"/>
        </w:rPr>
        <w:t xml:space="preserve">) Comunicar à CONTRATANTE, por escrito, qualquer anormalidade de caráter urgente e prestar os esclarecimentos julgados necessários.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i</w:t>
      </w:r>
      <w:r w:rsidRPr="00725397">
        <w:rPr>
          <w:rFonts w:ascii="Times New Roman" w:hAnsi="Times New Roman"/>
          <w:sz w:val="24"/>
          <w:szCs w:val="24"/>
        </w:rPr>
        <w:t>) Manter, durante toda execução do contrato, todas as condições de habilitação e qualificação exigida nesta contratação</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j</w:t>
      </w:r>
      <w:r w:rsidRPr="00725397">
        <w:rPr>
          <w:rFonts w:ascii="Times New Roman" w:hAnsi="Times New Roman"/>
          <w:sz w:val="24"/>
          <w:szCs w:val="24"/>
        </w:rPr>
        <w:t xml:space="preserve">) Informar da necessidade de eventuais interrupções programadas dos serviços, com antecedência mínima de 2 (dois) dias úteis.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k</w:t>
      </w:r>
      <w:r w:rsidRPr="00725397">
        <w:rPr>
          <w:rFonts w:ascii="Times New Roman" w:hAnsi="Times New Roman"/>
          <w:sz w:val="24"/>
          <w:szCs w:val="24"/>
        </w:rPr>
        <w:t xml:space="preserve">) Assumir a responsabilidade por todos os encargos previdenciários e obrigações sociais previstos na legislação social e trabalhista em vigor, obrigando-se a saldá-los na época </w:t>
      </w:r>
      <w:r>
        <w:rPr>
          <w:rFonts w:ascii="Times New Roman" w:hAnsi="Times New Roman"/>
          <w:sz w:val="24"/>
          <w:szCs w:val="24"/>
        </w:rPr>
        <w:t>própria</w:t>
      </w:r>
      <w:r w:rsidRPr="00725397">
        <w:rPr>
          <w:rFonts w:ascii="Times New Roman" w:hAnsi="Times New Roman"/>
          <w:sz w:val="24"/>
          <w:szCs w:val="24"/>
        </w:rPr>
        <w:t xml:space="preserve">, uma vez que os seus empregados não manterão nenhum vínculo empregatício com a CONTRATANTE.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l</w:t>
      </w:r>
      <w:r w:rsidRPr="00725397">
        <w:rPr>
          <w:rFonts w:ascii="Times New Roman" w:hAnsi="Times New Roman"/>
          <w:sz w:val="24"/>
          <w:szCs w:val="24"/>
        </w:rPr>
        <w:t>) Assumir, também, a responsabilidade por todas as providências e obrigações estabelecidas na legislação específica de acidentes do trabalho, quando, em ocorrência da</w:t>
      </w:r>
      <w:r>
        <w:rPr>
          <w:rFonts w:ascii="Times New Roman" w:hAnsi="Times New Roman"/>
          <w:sz w:val="24"/>
          <w:szCs w:val="24"/>
        </w:rPr>
        <w:t xml:space="preserve"> </w:t>
      </w:r>
      <w:r w:rsidRPr="00725397">
        <w:rPr>
          <w:rFonts w:ascii="Times New Roman" w:hAnsi="Times New Roman"/>
          <w:sz w:val="24"/>
          <w:szCs w:val="24"/>
        </w:rPr>
        <w:t xml:space="preserve">espécie, forem vítimas os seus empregados no desempenho dos serviços ou em conexão com eles, ainda que acontecido nas dependências da CONTRATANTE.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m</w:t>
      </w:r>
      <w:r w:rsidRPr="00725397">
        <w:rPr>
          <w:rFonts w:ascii="Times New Roman" w:hAnsi="Times New Roman"/>
          <w:sz w:val="24"/>
          <w:szCs w:val="24"/>
        </w:rPr>
        <w:t xml:space="preserve">) Assumir todos os encargos de possível demanda trabalhista, cível ou penal, relacionada aos serviços, originariamente ou vinculada por prevenção, conexão ou contingência.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n</w:t>
      </w:r>
      <w:r w:rsidRPr="00725397">
        <w:rPr>
          <w:rFonts w:ascii="Times New Roman" w:hAnsi="Times New Roman"/>
          <w:sz w:val="24"/>
          <w:szCs w:val="24"/>
        </w:rPr>
        <w:t xml:space="preserve">) Não dispor, ceder, comercializar ou tirar qualquer proveito do produto objeto deste contrato, por ser propriedade exclusiva da CONTRATANTE.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o</w:t>
      </w:r>
      <w:r w:rsidRPr="00725397">
        <w:rPr>
          <w:rFonts w:ascii="Times New Roman" w:hAnsi="Times New Roman"/>
          <w:sz w:val="24"/>
          <w:szCs w:val="24"/>
        </w:rPr>
        <w:t xml:space="preserve">) Prestar os serviços dentro dos parâmetros e rotinas estabelecidos, em observância às recomendações aceitas pela boa técnica, normas e legislações vigentes. </w:t>
      </w:r>
    </w:p>
    <w:p w:rsidR="00EA3443" w:rsidRDefault="00EA3443" w:rsidP="00EA3443">
      <w:pPr>
        <w:spacing w:line="360" w:lineRule="auto"/>
        <w:rPr>
          <w:rFonts w:ascii="Times New Roman" w:hAnsi="Times New Roman"/>
          <w:sz w:val="24"/>
          <w:szCs w:val="24"/>
        </w:rPr>
      </w:pPr>
      <w:r>
        <w:rPr>
          <w:rFonts w:ascii="Times New Roman" w:hAnsi="Times New Roman"/>
          <w:sz w:val="24"/>
          <w:szCs w:val="24"/>
        </w:rPr>
        <w:t>p</w:t>
      </w:r>
      <w:r w:rsidRPr="00725397">
        <w:rPr>
          <w:rFonts w:ascii="Times New Roman" w:hAnsi="Times New Roman"/>
          <w:sz w:val="24"/>
          <w:szCs w:val="24"/>
        </w:rPr>
        <w:t>) A CONTRATADA responsabilizar-se-á pela guarda, segurança e proteção de todo material, utensílios e equipamentos utilizados até a conclusão dos serviços.</w:t>
      </w:r>
    </w:p>
    <w:p w:rsidR="00EA3443" w:rsidRDefault="00EA3443" w:rsidP="00EA3443">
      <w:pPr>
        <w:spacing w:line="360" w:lineRule="auto"/>
        <w:rPr>
          <w:rFonts w:ascii="Times New Roman" w:hAnsi="Times New Roman"/>
          <w:b/>
          <w:sz w:val="24"/>
          <w:szCs w:val="24"/>
        </w:rPr>
      </w:pPr>
      <w:r w:rsidRPr="00725397">
        <w:rPr>
          <w:rFonts w:ascii="Times New Roman" w:hAnsi="Times New Roman"/>
          <w:b/>
          <w:sz w:val="24"/>
          <w:szCs w:val="24"/>
        </w:rPr>
        <w:t xml:space="preserve">CLÁUSULA SÉTIMA - DO PREÇO E DA FORMA DE PAGAMENTO: </w:t>
      </w:r>
    </w:p>
    <w:p w:rsidR="00EA3443" w:rsidRPr="00725397" w:rsidRDefault="00EA3443" w:rsidP="00EA3443">
      <w:pPr>
        <w:spacing w:line="360" w:lineRule="auto"/>
        <w:rPr>
          <w:rFonts w:ascii="Times New Roman" w:hAnsi="Times New Roman"/>
          <w:sz w:val="24"/>
          <w:szCs w:val="24"/>
        </w:rPr>
      </w:pPr>
      <w:r w:rsidRPr="00441C16">
        <w:rPr>
          <w:rFonts w:ascii="Times New Roman" w:hAnsi="Times New Roman"/>
          <w:sz w:val="24"/>
          <w:szCs w:val="24"/>
        </w:rPr>
        <w:t>A</w:t>
      </w:r>
      <w:r w:rsidRPr="00725397">
        <w:rPr>
          <w:rFonts w:ascii="Times New Roman" w:hAnsi="Times New Roman"/>
          <w:b/>
          <w:sz w:val="24"/>
          <w:szCs w:val="24"/>
        </w:rPr>
        <w:t xml:space="preserve"> </w:t>
      </w:r>
      <w:r w:rsidRPr="00725397">
        <w:rPr>
          <w:rFonts w:ascii="Times New Roman" w:hAnsi="Times New Roman"/>
          <w:sz w:val="24"/>
          <w:szCs w:val="24"/>
        </w:rPr>
        <w:t>CONTRATANTE pagará pela execução dos serviços objeto do presente Contrato o valor de R$ 4.200 (</w:t>
      </w:r>
      <w:r>
        <w:rPr>
          <w:sz w:val="24"/>
          <w:szCs w:val="24"/>
        </w:rPr>
        <w:t xml:space="preserve">quatro mil e </w:t>
      </w:r>
      <w:r w:rsidRPr="00725397">
        <w:rPr>
          <w:rFonts w:ascii="Times New Roman" w:hAnsi="Times New Roman"/>
          <w:sz w:val="24"/>
          <w:szCs w:val="24"/>
        </w:rPr>
        <w:t>duzentos reais), em duas vezes, 70 % (setenta por cento) na entrega do laudo técnico e ART e 30 % (trinta por cento) após o término da execução da instalação do grupo gerador.</w:t>
      </w:r>
    </w:p>
    <w:p w:rsidR="00EA3443" w:rsidRPr="00725397" w:rsidRDefault="00EA3443" w:rsidP="00EA3443">
      <w:pPr>
        <w:pStyle w:val="Ttulo1"/>
        <w:spacing w:line="360" w:lineRule="auto"/>
        <w:ind w:left="300" w:right="-1"/>
        <w:jc w:val="both"/>
        <w:rPr>
          <w:sz w:val="24"/>
          <w:szCs w:val="24"/>
        </w:rPr>
      </w:pPr>
    </w:p>
    <w:p w:rsidR="00EA3443" w:rsidRPr="00725397" w:rsidRDefault="00EA3443" w:rsidP="00EA3443">
      <w:pPr>
        <w:pStyle w:val="Ttulo1"/>
        <w:spacing w:line="360" w:lineRule="auto"/>
        <w:ind w:left="-284" w:right="-1" w:firstLine="300"/>
        <w:jc w:val="both"/>
        <w:rPr>
          <w:sz w:val="24"/>
          <w:szCs w:val="24"/>
        </w:rPr>
      </w:pPr>
      <w:r w:rsidRPr="00725397">
        <w:rPr>
          <w:b/>
          <w:sz w:val="24"/>
          <w:szCs w:val="24"/>
        </w:rPr>
        <w:t xml:space="preserve">CLÁUSULA OITAVA - DA DOTAÇÃO ORÇAMENTÁRIA: </w:t>
      </w:r>
    </w:p>
    <w:p w:rsidR="00EA3443" w:rsidRPr="00725397" w:rsidRDefault="00EA3443" w:rsidP="00EA3443">
      <w:pPr>
        <w:pStyle w:val="Ttulo1"/>
        <w:spacing w:line="360" w:lineRule="auto"/>
        <w:ind w:right="-1"/>
        <w:jc w:val="both"/>
        <w:rPr>
          <w:sz w:val="24"/>
          <w:szCs w:val="24"/>
        </w:rPr>
      </w:pPr>
      <w:r w:rsidRPr="00725397">
        <w:rPr>
          <w:sz w:val="24"/>
          <w:szCs w:val="24"/>
        </w:rPr>
        <w:t xml:space="preserve">Elemento de Despesa nº_________________________________________ </w:t>
      </w:r>
    </w:p>
    <w:p w:rsidR="00EA3443" w:rsidRPr="00725397" w:rsidRDefault="00EA3443" w:rsidP="00EA3443">
      <w:pPr>
        <w:rPr>
          <w:lang w:eastAsia="pt-BR"/>
        </w:rPr>
      </w:pPr>
    </w:p>
    <w:p w:rsidR="00EA3443" w:rsidRPr="00725397" w:rsidRDefault="00EA3443" w:rsidP="00EA3443">
      <w:pPr>
        <w:pStyle w:val="Ttulo1"/>
        <w:spacing w:line="360" w:lineRule="auto"/>
        <w:ind w:left="300" w:right="-1" w:hanging="300"/>
        <w:jc w:val="both"/>
        <w:rPr>
          <w:sz w:val="24"/>
          <w:szCs w:val="24"/>
        </w:rPr>
      </w:pPr>
      <w:r w:rsidRPr="00725397">
        <w:rPr>
          <w:b/>
          <w:sz w:val="24"/>
          <w:szCs w:val="24"/>
        </w:rPr>
        <w:t>CLÁUSULA NONA - DA FUNDAMENTAÇÃO LEGAL:</w:t>
      </w:r>
      <w:r w:rsidRPr="00725397">
        <w:rPr>
          <w:sz w:val="24"/>
          <w:szCs w:val="24"/>
        </w:rPr>
        <w:t xml:space="preserve"> </w:t>
      </w:r>
    </w:p>
    <w:p w:rsidR="00EA3443" w:rsidRDefault="00EA3443" w:rsidP="00EA3443">
      <w:pPr>
        <w:pStyle w:val="Ttulo1"/>
        <w:spacing w:line="360" w:lineRule="auto"/>
        <w:ind w:right="-1" w:hanging="300"/>
        <w:jc w:val="both"/>
        <w:rPr>
          <w:sz w:val="24"/>
          <w:szCs w:val="24"/>
        </w:rPr>
      </w:pPr>
      <w:r w:rsidRPr="00725397">
        <w:rPr>
          <w:sz w:val="24"/>
          <w:szCs w:val="24"/>
        </w:rPr>
        <w:t xml:space="preserve"> </w:t>
      </w:r>
      <w:r w:rsidRPr="00725397">
        <w:rPr>
          <w:sz w:val="24"/>
          <w:szCs w:val="24"/>
        </w:rPr>
        <w:tab/>
        <w:t xml:space="preserve">O presente Contrato fundamenta-se nos artigo 24 inciso II da Lei nº. 8.666, de 21 de junho de 1993 e alterações posteriores. </w:t>
      </w:r>
    </w:p>
    <w:p w:rsidR="00EA3443" w:rsidRPr="00441C16" w:rsidRDefault="00EA3443" w:rsidP="00EA3443">
      <w:pPr>
        <w:rPr>
          <w:lang w:eastAsia="pt-BR"/>
        </w:rPr>
      </w:pPr>
    </w:p>
    <w:p w:rsidR="00EA3443" w:rsidRPr="00725397" w:rsidRDefault="00EA3443" w:rsidP="00EA3443">
      <w:pPr>
        <w:pStyle w:val="Ttulo1"/>
        <w:spacing w:line="360" w:lineRule="auto"/>
        <w:ind w:right="-1"/>
        <w:jc w:val="both"/>
        <w:rPr>
          <w:sz w:val="24"/>
          <w:szCs w:val="24"/>
        </w:rPr>
      </w:pPr>
      <w:r w:rsidRPr="00725397">
        <w:rPr>
          <w:b/>
          <w:sz w:val="24"/>
          <w:szCs w:val="24"/>
        </w:rPr>
        <w:t>CLÁUSULA DÉCIMA -</w:t>
      </w:r>
      <w:r w:rsidRPr="00725397">
        <w:rPr>
          <w:sz w:val="24"/>
          <w:szCs w:val="24"/>
        </w:rPr>
        <w:t xml:space="preserve"> </w:t>
      </w:r>
      <w:r w:rsidRPr="00725397">
        <w:rPr>
          <w:b/>
          <w:sz w:val="24"/>
          <w:szCs w:val="24"/>
        </w:rPr>
        <w:t xml:space="preserve">DO FORO: </w:t>
      </w:r>
      <w:r w:rsidRPr="00725397">
        <w:rPr>
          <w:sz w:val="24"/>
          <w:szCs w:val="24"/>
        </w:rPr>
        <w:t xml:space="preserve">Fica eleito o foro da comarca de Campos Belos, estado de Goiás, com exclusão de qualquer outro, por mais privilegiado que seja para dirimir questões do presente instrumento contratual. E, assim por estarem assim justas e acordadas, depois de lido e achadas conforme, firmam o presente Contrato em 02 (duas) vias de igual teor e forma, rubricadas as folhas precedentes, obrigando-se por si e seus sucessores, para que surtam todos os efeitos em Direito previsto, na presença das testemunhas abaixo assinadas e qualificadas, que a tudo assistiram e do que dão fé. </w:t>
      </w:r>
    </w:p>
    <w:p w:rsidR="00EA3443" w:rsidRPr="00725397" w:rsidRDefault="00EA3443" w:rsidP="00EA3443">
      <w:pPr>
        <w:pStyle w:val="Ttulo1"/>
        <w:spacing w:line="360" w:lineRule="auto"/>
        <w:ind w:left="300" w:right="-1"/>
        <w:jc w:val="both"/>
        <w:rPr>
          <w:sz w:val="24"/>
          <w:szCs w:val="24"/>
        </w:rPr>
      </w:pPr>
    </w:p>
    <w:p w:rsidR="00EA3443" w:rsidRPr="00725397" w:rsidRDefault="00EA3443" w:rsidP="00EA3443">
      <w:pPr>
        <w:pStyle w:val="Ttulo1"/>
        <w:spacing w:line="360" w:lineRule="auto"/>
        <w:ind w:right="-1"/>
        <w:jc w:val="both"/>
        <w:rPr>
          <w:sz w:val="24"/>
          <w:szCs w:val="24"/>
        </w:rPr>
      </w:pPr>
      <w:r>
        <w:rPr>
          <w:sz w:val="24"/>
          <w:szCs w:val="24"/>
        </w:rPr>
        <w:t>Campos Belos / Goiás – em  06</w:t>
      </w:r>
      <w:r w:rsidRPr="00725397">
        <w:rPr>
          <w:sz w:val="24"/>
          <w:szCs w:val="24"/>
        </w:rPr>
        <w:t xml:space="preserve"> de novembro  de 2017.</w:t>
      </w:r>
    </w:p>
    <w:p w:rsidR="00EA3443" w:rsidRPr="00725397" w:rsidRDefault="00EA3443" w:rsidP="00EA3443">
      <w:pPr>
        <w:spacing w:line="360" w:lineRule="auto"/>
        <w:rPr>
          <w:rFonts w:ascii="Times New Roman" w:hAnsi="Times New Roman"/>
          <w:sz w:val="24"/>
          <w:szCs w:val="24"/>
          <w:lang w:eastAsia="pt-BR"/>
        </w:rPr>
      </w:pPr>
    </w:p>
    <w:p w:rsidR="00EA3443" w:rsidRPr="00725397" w:rsidRDefault="00EA3443" w:rsidP="00EA3443">
      <w:pPr>
        <w:pStyle w:val="SemEspaamento"/>
        <w:spacing w:line="360" w:lineRule="auto"/>
        <w:jc w:val="center"/>
        <w:rPr>
          <w:rFonts w:ascii="Times New Roman" w:hAnsi="Times New Roman"/>
          <w:b/>
          <w:sz w:val="24"/>
          <w:szCs w:val="24"/>
        </w:rPr>
      </w:pPr>
      <w:r w:rsidRPr="00725397">
        <w:rPr>
          <w:rFonts w:ascii="Times New Roman" w:hAnsi="Times New Roman"/>
          <w:b/>
          <w:sz w:val="24"/>
          <w:szCs w:val="24"/>
        </w:rPr>
        <w:t>JURANDI JOSÉ DOS SANTOS</w:t>
      </w:r>
    </w:p>
    <w:p w:rsidR="00EA3443" w:rsidRPr="00725397" w:rsidRDefault="00EA3443" w:rsidP="00EA3443">
      <w:pPr>
        <w:pStyle w:val="SemEspaamento"/>
        <w:spacing w:line="360" w:lineRule="auto"/>
        <w:jc w:val="center"/>
        <w:rPr>
          <w:rFonts w:ascii="Times New Roman" w:hAnsi="Times New Roman"/>
          <w:b/>
          <w:sz w:val="24"/>
          <w:szCs w:val="24"/>
        </w:rPr>
      </w:pPr>
      <w:r w:rsidRPr="00725397">
        <w:rPr>
          <w:rFonts w:ascii="Times New Roman" w:hAnsi="Times New Roman"/>
          <w:b/>
          <w:sz w:val="24"/>
          <w:szCs w:val="24"/>
        </w:rPr>
        <w:t>PRESIDENTE DA CÂMARA MUNICIPAL DE CAMPOS BELOS</w:t>
      </w:r>
    </w:p>
    <w:p w:rsidR="00EA3443" w:rsidRPr="00725397" w:rsidRDefault="00EA3443" w:rsidP="00EA3443">
      <w:pPr>
        <w:pStyle w:val="SemEspaamento"/>
        <w:spacing w:line="360" w:lineRule="auto"/>
        <w:jc w:val="center"/>
        <w:rPr>
          <w:rFonts w:ascii="Times New Roman" w:hAnsi="Times New Roman"/>
          <w:b/>
          <w:sz w:val="24"/>
          <w:szCs w:val="24"/>
        </w:rPr>
      </w:pPr>
    </w:p>
    <w:p w:rsidR="00EA3443" w:rsidRPr="00725397" w:rsidRDefault="00EA3443" w:rsidP="00EA3443">
      <w:pPr>
        <w:pStyle w:val="SemEspaamento"/>
        <w:spacing w:line="360" w:lineRule="auto"/>
        <w:jc w:val="center"/>
        <w:rPr>
          <w:rFonts w:ascii="Times New Roman" w:hAnsi="Times New Roman"/>
          <w:b/>
          <w:sz w:val="24"/>
          <w:szCs w:val="24"/>
        </w:rPr>
      </w:pPr>
    </w:p>
    <w:p w:rsidR="00EA3443" w:rsidRPr="00725397" w:rsidRDefault="00EA3443" w:rsidP="00EA3443">
      <w:pPr>
        <w:pStyle w:val="SemEspaamento"/>
        <w:spacing w:line="360" w:lineRule="auto"/>
        <w:jc w:val="center"/>
        <w:rPr>
          <w:rFonts w:ascii="Times New Roman" w:hAnsi="Times New Roman"/>
          <w:b/>
          <w:sz w:val="24"/>
          <w:szCs w:val="24"/>
        </w:rPr>
      </w:pPr>
      <w:r w:rsidRPr="00725397">
        <w:rPr>
          <w:rFonts w:ascii="Times New Roman" w:hAnsi="Times New Roman"/>
          <w:b/>
          <w:sz w:val="24"/>
          <w:szCs w:val="24"/>
        </w:rPr>
        <w:t>BRASIL MARTINS DE OLIVEIRA FILHO</w:t>
      </w:r>
    </w:p>
    <w:p w:rsidR="00EA3443" w:rsidRDefault="00EA3443" w:rsidP="00EA3443">
      <w:pPr>
        <w:pStyle w:val="SemEspaamento"/>
        <w:spacing w:line="360" w:lineRule="auto"/>
        <w:jc w:val="center"/>
        <w:rPr>
          <w:rFonts w:ascii="Times New Roman" w:hAnsi="Times New Roman"/>
          <w:b/>
          <w:sz w:val="24"/>
          <w:szCs w:val="24"/>
        </w:rPr>
      </w:pPr>
      <w:r w:rsidRPr="00725397">
        <w:rPr>
          <w:rFonts w:ascii="Times New Roman" w:hAnsi="Times New Roman"/>
          <w:b/>
          <w:sz w:val="24"/>
          <w:szCs w:val="24"/>
        </w:rPr>
        <w:t>ENGENHEIRO</w:t>
      </w:r>
    </w:p>
    <w:p w:rsidR="00EA3443" w:rsidRDefault="00EA3443" w:rsidP="00EA3443">
      <w:pPr>
        <w:pStyle w:val="SemEspaamento"/>
        <w:spacing w:line="360" w:lineRule="auto"/>
        <w:jc w:val="center"/>
        <w:rPr>
          <w:rFonts w:ascii="Times New Roman" w:hAnsi="Times New Roman"/>
          <w:b/>
          <w:sz w:val="24"/>
          <w:szCs w:val="24"/>
        </w:rPr>
      </w:pPr>
    </w:p>
    <w:p w:rsidR="00EA3443" w:rsidRPr="00AE49B8" w:rsidRDefault="00EA3443" w:rsidP="00EA3443">
      <w:pPr>
        <w:pStyle w:val="SemEspaamento"/>
        <w:spacing w:line="360" w:lineRule="auto"/>
        <w:rPr>
          <w:rFonts w:ascii="Times New Roman" w:hAnsi="Times New Roman"/>
          <w:b/>
          <w:sz w:val="24"/>
          <w:szCs w:val="24"/>
        </w:rPr>
      </w:pPr>
      <w:r w:rsidRPr="00725397">
        <w:rPr>
          <w:rFonts w:ascii="Times New Roman" w:hAnsi="Times New Roman"/>
          <w:sz w:val="24"/>
          <w:szCs w:val="24"/>
        </w:rPr>
        <w:t xml:space="preserve">Testemunhas: </w:t>
      </w:r>
      <w:r>
        <w:rPr>
          <w:rFonts w:ascii="Times New Roman" w:hAnsi="Times New Roman"/>
          <w:sz w:val="24"/>
          <w:szCs w:val="24"/>
        </w:rPr>
        <w:t xml:space="preserve">          </w:t>
      </w:r>
      <w:r w:rsidRPr="00725397">
        <w:rPr>
          <w:rFonts w:ascii="Times New Roman" w:hAnsi="Times New Roman"/>
          <w:sz w:val="24"/>
          <w:szCs w:val="24"/>
        </w:rPr>
        <w:t xml:space="preserve">__________________________________ </w:t>
      </w:r>
    </w:p>
    <w:p w:rsidR="00EA3443" w:rsidRPr="00725397" w:rsidRDefault="00EA3443" w:rsidP="00EA3443">
      <w:pPr>
        <w:pStyle w:val="Ttulo1"/>
        <w:spacing w:line="360" w:lineRule="auto"/>
        <w:ind w:left="660" w:right="-1"/>
        <w:jc w:val="both"/>
        <w:rPr>
          <w:sz w:val="24"/>
          <w:szCs w:val="24"/>
        </w:rPr>
      </w:pPr>
      <w:r>
        <w:rPr>
          <w:sz w:val="24"/>
          <w:szCs w:val="24"/>
        </w:rPr>
        <w:t xml:space="preserve">                      </w:t>
      </w:r>
      <w:r w:rsidRPr="00725397">
        <w:rPr>
          <w:sz w:val="24"/>
          <w:szCs w:val="24"/>
        </w:rPr>
        <w:t>CPF:______________________________</w:t>
      </w:r>
    </w:p>
    <w:p w:rsidR="00EA3443" w:rsidRPr="00725397" w:rsidRDefault="00EA3443" w:rsidP="00EA3443">
      <w:pPr>
        <w:pStyle w:val="Ttulo1"/>
        <w:spacing w:line="360" w:lineRule="auto"/>
        <w:ind w:left="300" w:right="-1"/>
        <w:jc w:val="both"/>
        <w:rPr>
          <w:sz w:val="24"/>
          <w:szCs w:val="24"/>
        </w:rPr>
      </w:pPr>
      <w:r w:rsidRPr="00725397">
        <w:rPr>
          <w:sz w:val="24"/>
          <w:szCs w:val="24"/>
        </w:rPr>
        <w:t xml:space="preserve"> </w:t>
      </w:r>
    </w:p>
    <w:p w:rsidR="00EA3443" w:rsidRPr="00725397" w:rsidRDefault="00EA3443" w:rsidP="00EA3443">
      <w:pPr>
        <w:pStyle w:val="Ttulo1"/>
        <w:spacing w:line="360" w:lineRule="auto"/>
        <w:ind w:left="300" w:right="-1"/>
        <w:jc w:val="both"/>
        <w:rPr>
          <w:sz w:val="24"/>
          <w:szCs w:val="24"/>
        </w:rPr>
      </w:pPr>
      <w:r>
        <w:rPr>
          <w:sz w:val="24"/>
          <w:szCs w:val="24"/>
        </w:rPr>
        <w:t xml:space="preserve">                           </w:t>
      </w:r>
      <w:r w:rsidRPr="00725397">
        <w:rPr>
          <w:sz w:val="24"/>
          <w:szCs w:val="24"/>
        </w:rPr>
        <w:t xml:space="preserve">__________________________________ </w:t>
      </w:r>
    </w:p>
    <w:p w:rsidR="00EA3443" w:rsidRPr="00725397" w:rsidRDefault="00EA3443" w:rsidP="00EA3443">
      <w:pPr>
        <w:pStyle w:val="Ttulo1"/>
        <w:spacing w:line="360" w:lineRule="auto"/>
        <w:ind w:left="660" w:right="-1"/>
        <w:jc w:val="both"/>
        <w:rPr>
          <w:sz w:val="24"/>
          <w:szCs w:val="24"/>
        </w:rPr>
      </w:pPr>
      <w:r>
        <w:rPr>
          <w:sz w:val="24"/>
          <w:szCs w:val="24"/>
        </w:rPr>
        <w:t xml:space="preserve">                     </w:t>
      </w:r>
      <w:r w:rsidRPr="00725397">
        <w:rPr>
          <w:sz w:val="24"/>
          <w:szCs w:val="24"/>
        </w:rPr>
        <w:t>CPF:______________________________</w:t>
      </w:r>
    </w:p>
    <w:p w:rsidR="00EA3443" w:rsidRPr="00725397" w:rsidRDefault="00EA3443" w:rsidP="00EA3443">
      <w:pPr>
        <w:pStyle w:val="Ttulo1"/>
        <w:spacing w:line="360" w:lineRule="auto"/>
        <w:ind w:left="300" w:right="-1"/>
        <w:jc w:val="both"/>
        <w:rPr>
          <w:sz w:val="24"/>
          <w:szCs w:val="24"/>
        </w:rPr>
      </w:pPr>
      <w:r w:rsidRPr="00725397">
        <w:rPr>
          <w:sz w:val="24"/>
          <w:szCs w:val="24"/>
        </w:rPr>
        <w:t xml:space="preserve"> </w:t>
      </w:r>
    </w:p>
    <w:p w:rsidR="00EA3443" w:rsidRPr="00725397" w:rsidRDefault="00EA3443" w:rsidP="00EA3443">
      <w:pPr>
        <w:spacing w:line="360" w:lineRule="auto"/>
        <w:rPr>
          <w:rFonts w:ascii="Times New Roman" w:hAnsi="Times New Roman"/>
          <w:sz w:val="24"/>
          <w:szCs w:val="24"/>
          <w:lang w:eastAsia="pt-BR"/>
        </w:rPr>
      </w:pPr>
    </w:p>
    <w:p w:rsidR="00C75323" w:rsidRDefault="00C75323"/>
    <w:sectPr w:rsidR="00C75323" w:rsidSect="0070391C">
      <w:headerReference w:type="default" r:id="rId4"/>
      <w:footerReference w:type="default" r:id="rId5"/>
      <w:pgSz w:w="11906" w:h="16838"/>
      <w:pgMar w:top="2410" w:right="851" w:bottom="1276" w:left="1134" w:header="284" w:footer="3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wis721 Cn BT">
    <w:altName w:val="Arial Narrow"/>
    <w:charset w:val="00"/>
    <w:family w:val="swiss"/>
    <w:pitch w:val="variable"/>
    <w:sig w:usb0="800000AF" w:usb1="1000204A"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1"/>
      <w:gridCol w:w="1240"/>
    </w:tblGrid>
    <w:tr w:rsidR="00E260F5" w:rsidRPr="00B93B79" w:rsidTr="00CD0D54">
      <w:trPr>
        <w:trHeight w:val="564"/>
      </w:trPr>
      <w:tc>
        <w:tcPr>
          <w:tcW w:w="4375" w:type="pct"/>
          <w:tcBorders>
            <w:top w:val="outset" w:sz="6" w:space="0" w:color="auto"/>
            <w:left w:val="nil"/>
            <w:bottom w:val="nil"/>
            <w:right w:val="single" w:sz="12" w:space="0" w:color="FFFFFF"/>
          </w:tcBorders>
          <w:shd w:val="clear" w:color="auto" w:fill="FFCC66"/>
          <w:vAlign w:val="center"/>
        </w:tcPr>
        <w:p w:rsidR="00E260F5" w:rsidRPr="00D75558" w:rsidRDefault="00EA3443" w:rsidP="00CD0D54">
          <w:pPr>
            <w:pStyle w:val="Rodap"/>
            <w:jc w:val="center"/>
            <w:rPr>
              <w:rFonts w:ascii="Swis721 Cn BT" w:hAnsi="Swis721 Cn BT"/>
              <w:b/>
              <w:sz w:val="16"/>
              <w:szCs w:val="16"/>
              <w:lang w:eastAsia="pt-BR"/>
            </w:rPr>
          </w:pPr>
          <w:r w:rsidRPr="00D75558">
            <w:rPr>
              <w:rFonts w:ascii="Swis721 Cn BT" w:hAnsi="Swis721 Cn BT"/>
              <w:b/>
              <w:sz w:val="16"/>
              <w:szCs w:val="16"/>
              <w:lang w:eastAsia="pt-BR"/>
            </w:rPr>
            <w:t>Rua Temístocles Rocha, Qd. 15, Lt. 16 – Setor Aeroporto | CEP: 73.840-000 – Campos Belos – Goiás</w:t>
          </w:r>
        </w:p>
        <w:p w:rsidR="00E260F5" w:rsidRPr="00D75558" w:rsidRDefault="00EA3443" w:rsidP="00CD0D54">
          <w:pPr>
            <w:pStyle w:val="Rodap"/>
            <w:jc w:val="center"/>
            <w:rPr>
              <w:rFonts w:ascii="Swis721 Cn BT" w:hAnsi="Swis721 Cn BT"/>
              <w:b/>
              <w:sz w:val="16"/>
              <w:szCs w:val="16"/>
              <w:lang w:eastAsia="pt-BR"/>
            </w:rPr>
          </w:pPr>
          <w:r w:rsidRPr="00D75558">
            <w:rPr>
              <w:rFonts w:ascii="Swis721 Cn BT" w:hAnsi="Swis721 Cn BT"/>
              <w:b/>
              <w:sz w:val="16"/>
              <w:szCs w:val="16"/>
              <w:lang w:eastAsia="pt-BR"/>
            </w:rPr>
            <w:t xml:space="preserve">Fone/Fax (62) 3451-1070 | </w:t>
          </w:r>
          <w:r>
            <w:rPr>
              <w:rFonts w:ascii="Swis721 Cn BT" w:hAnsi="Swis721 Cn BT"/>
              <w:b/>
              <w:sz w:val="16"/>
              <w:szCs w:val="16"/>
              <w:lang w:eastAsia="pt-BR"/>
            </w:rPr>
            <w:t>site: http://</w:t>
          </w:r>
          <w:r w:rsidRPr="000F689D">
            <w:rPr>
              <w:rFonts w:ascii="Swis721 Cn BT" w:hAnsi="Swis721 Cn BT"/>
              <w:b/>
              <w:sz w:val="16"/>
              <w:szCs w:val="16"/>
              <w:lang w:eastAsia="pt-BR"/>
            </w:rPr>
            <w:t>www.camposbelos.go.leg.br</w:t>
          </w:r>
          <w:r>
            <w:rPr>
              <w:rFonts w:ascii="Swis721 Cn BT" w:hAnsi="Swis721 Cn BT"/>
              <w:b/>
              <w:sz w:val="16"/>
              <w:szCs w:val="16"/>
              <w:lang w:eastAsia="pt-BR"/>
            </w:rPr>
            <w:t xml:space="preserve"> | E-</w:t>
          </w:r>
          <w:r w:rsidRPr="00D75558">
            <w:rPr>
              <w:rFonts w:ascii="Swis721 Cn BT" w:hAnsi="Swis721 Cn BT"/>
              <w:b/>
              <w:sz w:val="16"/>
              <w:szCs w:val="16"/>
              <w:lang w:eastAsia="pt-BR"/>
            </w:rPr>
            <w:t>mail</w:t>
          </w:r>
          <w:r>
            <w:rPr>
              <w:rFonts w:ascii="Swis721 Cn BT" w:hAnsi="Swis721 Cn BT"/>
              <w:b/>
              <w:sz w:val="16"/>
              <w:szCs w:val="16"/>
              <w:lang w:eastAsia="pt-BR"/>
            </w:rPr>
            <w:t>: camaracb2017@outlook.com</w:t>
          </w:r>
        </w:p>
      </w:tc>
      <w:tc>
        <w:tcPr>
          <w:tcW w:w="625" w:type="pct"/>
          <w:tcBorders>
            <w:top w:val="outset" w:sz="6" w:space="0" w:color="auto"/>
            <w:left w:val="single" w:sz="12" w:space="0" w:color="FFFFFF"/>
            <w:bottom w:val="nil"/>
            <w:right w:val="nil"/>
          </w:tcBorders>
          <w:shd w:val="clear" w:color="auto" w:fill="000000"/>
          <w:vAlign w:val="center"/>
        </w:tcPr>
        <w:p w:rsidR="00E260F5" w:rsidRPr="00B93B79" w:rsidRDefault="00EA3443" w:rsidP="00CD0D54">
          <w:pPr>
            <w:spacing w:after="0" w:line="240" w:lineRule="auto"/>
            <w:jc w:val="center"/>
            <w:rPr>
              <w:rFonts w:ascii="Swis721 Cn BT" w:hAnsi="Swis721 Cn BT"/>
              <w:b/>
              <w:sz w:val="20"/>
              <w:szCs w:val="20"/>
            </w:rPr>
          </w:pPr>
          <w:r w:rsidRPr="00E23826">
            <w:rPr>
              <w:rFonts w:ascii="Swis721 Cn BT" w:hAnsi="Swis721 Cn BT"/>
              <w:b/>
              <w:bCs/>
              <w:sz w:val="26"/>
              <w:szCs w:val="20"/>
            </w:rPr>
            <w:fldChar w:fldCharType="begin"/>
          </w:r>
          <w:r w:rsidRPr="00E23826">
            <w:rPr>
              <w:rFonts w:ascii="Swis721 Cn BT" w:hAnsi="Swis721 Cn BT"/>
              <w:b/>
              <w:bCs/>
              <w:sz w:val="26"/>
              <w:szCs w:val="20"/>
            </w:rPr>
            <w:instrText>PAGE  \* Arabic  \* MERGEFORMAT</w:instrText>
          </w:r>
          <w:r w:rsidRPr="00E23826">
            <w:rPr>
              <w:rFonts w:ascii="Swis721 Cn BT" w:hAnsi="Swis721 Cn BT"/>
              <w:b/>
              <w:bCs/>
              <w:sz w:val="26"/>
              <w:szCs w:val="20"/>
            </w:rPr>
            <w:fldChar w:fldCharType="separate"/>
          </w:r>
          <w:r>
            <w:rPr>
              <w:rFonts w:ascii="Swis721 Cn BT" w:hAnsi="Swis721 Cn BT"/>
              <w:b/>
              <w:bCs/>
              <w:noProof/>
              <w:sz w:val="26"/>
              <w:szCs w:val="20"/>
            </w:rPr>
            <w:t>1</w:t>
          </w:r>
          <w:r w:rsidRPr="00E23826">
            <w:rPr>
              <w:rFonts w:ascii="Swis721 Cn BT" w:hAnsi="Swis721 Cn BT"/>
              <w:b/>
              <w:bCs/>
              <w:sz w:val="26"/>
              <w:szCs w:val="20"/>
            </w:rPr>
            <w:fldChar w:fldCharType="end"/>
          </w:r>
          <w:r w:rsidRPr="00E23826">
            <w:rPr>
              <w:rFonts w:ascii="Swis721 Cn BT" w:hAnsi="Swis721 Cn BT"/>
              <w:b/>
              <w:sz w:val="20"/>
              <w:szCs w:val="20"/>
            </w:rPr>
            <w:t xml:space="preserve"> de </w:t>
          </w:r>
          <w:r w:rsidRPr="00E23826">
            <w:rPr>
              <w:rFonts w:ascii="Swis721 Cn BT" w:hAnsi="Swis721 Cn BT"/>
              <w:b/>
              <w:bCs/>
              <w:sz w:val="20"/>
              <w:szCs w:val="20"/>
            </w:rPr>
            <w:fldChar w:fldCharType="begin"/>
          </w:r>
          <w:r w:rsidRPr="00E23826">
            <w:rPr>
              <w:rFonts w:ascii="Swis721 Cn BT" w:hAnsi="Swis721 Cn BT"/>
              <w:b/>
              <w:bCs/>
              <w:sz w:val="20"/>
              <w:szCs w:val="20"/>
            </w:rPr>
            <w:instrText>NUMPAGES  \* Arabic  \* MERGEFORMAT</w:instrText>
          </w:r>
          <w:r w:rsidRPr="00E23826">
            <w:rPr>
              <w:rFonts w:ascii="Swis721 Cn BT" w:hAnsi="Swis721 Cn BT"/>
              <w:b/>
              <w:bCs/>
              <w:sz w:val="20"/>
              <w:szCs w:val="20"/>
            </w:rPr>
            <w:fldChar w:fldCharType="separate"/>
          </w:r>
          <w:r>
            <w:rPr>
              <w:rFonts w:ascii="Swis721 Cn BT" w:hAnsi="Swis721 Cn BT"/>
              <w:b/>
              <w:bCs/>
              <w:noProof/>
              <w:sz w:val="20"/>
              <w:szCs w:val="20"/>
            </w:rPr>
            <w:t>5</w:t>
          </w:r>
          <w:r w:rsidRPr="00E23826">
            <w:rPr>
              <w:rFonts w:ascii="Swis721 Cn BT" w:hAnsi="Swis721 Cn BT"/>
              <w:b/>
              <w:bCs/>
              <w:sz w:val="20"/>
              <w:szCs w:val="20"/>
            </w:rPr>
            <w:fldChar w:fldCharType="end"/>
          </w:r>
        </w:p>
      </w:tc>
    </w:tr>
  </w:tbl>
  <w:p w:rsidR="00E260F5" w:rsidRPr="00CD0D54" w:rsidRDefault="00EA3443" w:rsidP="00CD0D54">
    <w:pPr>
      <w:pStyle w:val="Rodap"/>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8" w:type="pct"/>
      <w:tblBorders>
        <w:bottom w:val="triple" w:sz="4" w:space="0" w:color="auto"/>
      </w:tblBorders>
      <w:tblLayout w:type="fixed"/>
      <w:tblLook w:val="04A0" w:firstRow="1" w:lastRow="0" w:firstColumn="1" w:lastColumn="0" w:noHBand="0" w:noVBand="1"/>
    </w:tblPr>
    <w:tblGrid>
      <w:gridCol w:w="1728"/>
      <w:gridCol w:w="8487"/>
    </w:tblGrid>
    <w:tr w:rsidR="00E260F5" w:rsidRPr="00E017E2" w:rsidTr="00983054">
      <w:trPr>
        <w:trHeight w:val="1843"/>
      </w:trPr>
      <w:tc>
        <w:tcPr>
          <w:tcW w:w="846" w:type="pct"/>
        </w:tcPr>
        <w:p w:rsidR="00E260F5" w:rsidRPr="00E017E2" w:rsidRDefault="00EA3443" w:rsidP="00AD1938">
          <w:pPr>
            <w:spacing w:after="0" w:line="240" w:lineRule="auto"/>
            <w:jc w:val="center"/>
            <w:rPr>
              <w:rFonts w:ascii="Swis721 Cn BT" w:hAnsi="Swis721 Cn BT"/>
            </w:rPr>
          </w:pPr>
          <w:r>
            <w:rPr>
              <w:rFonts w:ascii="Swis721 Cn BT" w:hAnsi="Swis721 Cn BT"/>
              <w:noProof/>
              <w:lang w:eastAsia="pt-BR"/>
            </w:rPr>
            <w:drawing>
              <wp:inline distT="0" distB="0" distL="0" distR="0" wp14:anchorId="6EB138D2" wp14:editId="1FDDB811">
                <wp:extent cx="889635" cy="1072515"/>
                <wp:effectExtent l="19050" t="0" r="5715" b="0"/>
                <wp:docPr id="12" name="Imagem 64" descr="C:\Users\Usuario\Desktop\Brasaocamposbel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4" descr="C:\Users\Usuario\Desktop\Brasaocamposbelos.png"/>
                        <pic:cNvPicPr>
                          <a:picLocks noChangeAspect="1" noChangeArrowheads="1"/>
                        </pic:cNvPicPr>
                      </pic:nvPicPr>
                      <pic:blipFill>
                        <a:blip r:embed="rId1"/>
                        <a:srcRect/>
                        <a:stretch>
                          <a:fillRect/>
                        </a:stretch>
                      </pic:blipFill>
                      <pic:spPr bwMode="auto">
                        <a:xfrm>
                          <a:off x="0" y="0"/>
                          <a:ext cx="889635" cy="1072515"/>
                        </a:xfrm>
                        <a:prstGeom prst="rect">
                          <a:avLst/>
                        </a:prstGeom>
                        <a:noFill/>
                        <a:ln w="9525">
                          <a:noFill/>
                          <a:miter lim="800000"/>
                          <a:headEnd/>
                          <a:tailEnd/>
                        </a:ln>
                      </pic:spPr>
                    </pic:pic>
                  </a:graphicData>
                </a:graphic>
              </wp:inline>
            </w:drawing>
          </w:r>
        </w:p>
      </w:tc>
      <w:tc>
        <w:tcPr>
          <w:tcW w:w="4154" w:type="pct"/>
          <w:vAlign w:val="bottom"/>
        </w:tcPr>
        <w:p w:rsidR="00E260F5" w:rsidRPr="00AD1938" w:rsidRDefault="00EA3443" w:rsidP="00AD1938">
          <w:pPr>
            <w:spacing w:after="0" w:line="240" w:lineRule="auto"/>
            <w:jc w:val="center"/>
            <w:rPr>
              <w:rFonts w:ascii="Swis721 Cn BT" w:hAnsi="Swis721 Cn BT"/>
              <w:b/>
              <w:sz w:val="36"/>
              <w:szCs w:val="28"/>
            </w:rPr>
          </w:pPr>
          <w:r w:rsidRPr="00AD1938">
            <w:rPr>
              <w:rFonts w:ascii="Swis721 Cn BT" w:hAnsi="Swis721 Cn BT"/>
              <w:b/>
              <w:sz w:val="36"/>
              <w:szCs w:val="28"/>
            </w:rPr>
            <w:t>CÂMARA MUNICIPAL DE CAMPOS BELOS</w:t>
          </w:r>
        </w:p>
        <w:p w:rsidR="00E260F5" w:rsidRPr="00AD1938" w:rsidRDefault="00EA3443" w:rsidP="00AD1938">
          <w:pPr>
            <w:spacing w:after="0" w:line="240" w:lineRule="auto"/>
            <w:jc w:val="center"/>
            <w:rPr>
              <w:rFonts w:ascii="Swis721 Cn BT" w:hAnsi="Swis721 Cn BT"/>
              <w:b/>
              <w:sz w:val="46"/>
              <w:szCs w:val="28"/>
            </w:rPr>
          </w:pPr>
          <w:r w:rsidRPr="00AD1938">
            <w:rPr>
              <w:rFonts w:ascii="Swis721 Cn BT" w:hAnsi="Swis721 Cn BT"/>
              <w:b/>
              <w:sz w:val="46"/>
            </w:rPr>
            <w:t>ESTADO DE GOIAS</w:t>
          </w:r>
        </w:p>
        <w:p w:rsidR="00E260F5" w:rsidRDefault="00EA3443" w:rsidP="00AD1938">
          <w:pPr>
            <w:pStyle w:val="SemEspaamento"/>
            <w:jc w:val="center"/>
            <w:rPr>
              <w:rFonts w:ascii="Swis721 Cn BT" w:hAnsi="Swis721 Cn BT"/>
              <w:b/>
              <w:sz w:val="28"/>
              <w:szCs w:val="28"/>
            </w:rPr>
          </w:pPr>
          <w:r>
            <w:rPr>
              <w:rFonts w:ascii="Swis721 Cn BT" w:hAnsi="Swis721 Cn BT"/>
              <w:b/>
              <w:sz w:val="28"/>
              <w:szCs w:val="28"/>
            </w:rPr>
            <w:t>LEGISLATURA 2017 / 2020</w:t>
          </w:r>
        </w:p>
        <w:p w:rsidR="00E260F5" w:rsidRPr="00E017E2" w:rsidRDefault="00EA3443" w:rsidP="00AD1938">
          <w:pPr>
            <w:pStyle w:val="SemEspaamento"/>
            <w:jc w:val="center"/>
            <w:rPr>
              <w:rFonts w:ascii="Swis721 Cn BT" w:hAnsi="Swis721 Cn BT"/>
              <w:b/>
              <w:sz w:val="16"/>
              <w:szCs w:val="16"/>
            </w:rPr>
          </w:pPr>
        </w:p>
        <w:p w:rsidR="00E260F5" w:rsidRPr="00D75558" w:rsidRDefault="00EA3443" w:rsidP="00AD1938">
          <w:pPr>
            <w:pStyle w:val="Rodap"/>
            <w:jc w:val="right"/>
            <w:rPr>
              <w:rFonts w:ascii="Swis721 Cn BT" w:hAnsi="Swis721 Cn BT"/>
              <w:b/>
              <w:sz w:val="16"/>
              <w:szCs w:val="16"/>
              <w:lang w:eastAsia="pt-BR"/>
            </w:rPr>
          </w:pPr>
          <w:r w:rsidRPr="00D75558">
            <w:rPr>
              <w:rFonts w:ascii="Swis721 Cn BT" w:hAnsi="Swis721 Cn BT"/>
              <w:b/>
              <w:sz w:val="18"/>
              <w:szCs w:val="16"/>
              <w:lang w:eastAsia="pt-BR"/>
            </w:rPr>
            <w:t xml:space="preserve">CNPJ: </w:t>
          </w:r>
          <w:r w:rsidRPr="00D75558">
            <w:rPr>
              <w:rFonts w:ascii="Swis721 Cn BT" w:hAnsi="Swis721 Cn BT"/>
              <w:sz w:val="18"/>
              <w:szCs w:val="16"/>
              <w:lang w:eastAsia="pt-BR"/>
            </w:rPr>
            <w:t>86.877.099/0001-20</w:t>
          </w:r>
        </w:p>
      </w:tc>
    </w:tr>
  </w:tbl>
  <w:p w:rsidR="00E260F5" w:rsidRDefault="00EA3443" w:rsidP="00AD19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43"/>
    <w:rsid w:val="00C75323"/>
    <w:rsid w:val="00EA3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5EE13-EF2F-4AFC-9DE4-9849F5D4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443"/>
    <w:pPr>
      <w:spacing w:after="200" w:line="276" w:lineRule="auto"/>
    </w:pPr>
    <w:rPr>
      <w:rFonts w:ascii="Calibri" w:eastAsia="Calibri" w:hAnsi="Calibri" w:cs="Times New Roman"/>
    </w:rPr>
  </w:style>
  <w:style w:type="paragraph" w:styleId="Ttulo1">
    <w:name w:val="heading 1"/>
    <w:basedOn w:val="Normal"/>
    <w:next w:val="Normal"/>
    <w:link w:val="Ttulo1Char"/>
    <w:qFormat/>
    <w:rsid w:val="00EA3443"/>
    <w:pPr>
      <w:keepNext/>
      <w:spacing w:after="0" w:line="240" w:lineRule="auto"/>
      <w:jc w:val="center"/>
      <w:outlineLvl w:val="0"/>
    </w:pPr>
    <w:rPr>
      <w:rFonts w:ascii="Times New Roman" w:eastAsia="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A3443"/>
    <w:rPr>
      <w:rFonts w:ascii="Times New Roman" w:eastAsia="Times New Roman" w:hAnsi="Times New Roman" w:cs="Times New Roman"/>
      <w:sz w:val="28"/>
      <w:szCs w:val="20"/>
      <w:lang w:eastAsia="pt-BR"/>
    </w:rPr>
  </w:style>
  <w:style w:type="paragraph" w:styleId="Cabealho">
    <w:name w:val="header"/>
    <w:aliases w:val="ESQ"/>
    <w:basedOn w:val="Normal"/>
    <w:link w:val="CabealhoChar"/>
    <w:rsid w:val="00EA3443"/>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aliases w:val="ESQ Char"/>
    <w:basedOn w:val="Fontepargpadro"/>
    <w:link w:val="Cabealho"/>
    <w:rsid w:val="00EA344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A3443"/>
    <w:pPr>
      <w:tabs>
        <w:tab w:val="center" w:pos="4252"/>
        <w:tab w:val="right" w:pos="8504"/>
      </w:tabs>
      <w:spacing w:after="0" w:line="240" w:lineRule="auto"/>
    </w:pPr>
  </w:style>
  <w:style w:type="character" w:customStyle="1" w:styleId="RodapChar">
    <w:name w:val="Rodapé Char"/>
    <w:basedOn w:val="Fontepargpadro"/>
    <w:link w:val="Rodap"/>
    <w:uiPriority w:val="99"/>
    <w:rsid w:val="00EA3443"/>
    <w:rPr>
      <w:rFonts w:ascii="Calibri" w:eastAsia="Calibri" w:hAnsi="Calibri" w:cs="Times New Roman"/>
    </w:rPr>
  </w:style>
  <w:style w:type="paragraph" w:styleId="SemEspaamento">
    <w:name w:val="No Spacing"/>
    <w:uiPriority w:val="1"/>
    <w:qFormat/>
    <w:rsid w:val="00EA344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1020</Words>
  <Characters>5512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2018-01-29T10:28:00Z</dcterms:created>
  <dcterms:modified xsi:type="dcterms:W3CDTF">2018-01-29T10:33:00Z</dcterms:modified>
</cp:coreProperties>
</file>