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E96" w:rsidRPr="00105F3E" w:rsidRDefault="005D57F5" w:rsidP="005D57F5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</w:t>
      </w:r>
      <w:r w:rsidR="00523E96" w:rsidRPr="00105F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CONTRATAÇÃO DIRETA POR DISPENSA DE LICITAÇÃO 0</w:t>
      </w:r>
      <w:r w:rsidR="00523E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01</w:t>
      </w:r>
      <w:r w:rsidR="00523E96" w:rsidRPr="00105F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523E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</w:t>
      </w:r>
    </w:p>
    <w:p w:rsidR="00726758" w:rsidRDefault="00523E96" w:rsidP="00726758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A2663F">
        <w:rPr>
          <w:rFonts w:ascii="Arial" w:eastAsia="Times New Roman" w:hAnsi="Arial" w:cs="Arial"/>
          <w:b/>
          <w:color w:val="000000" w:themeColor="text1"/>
          <w:lang w:eastAsia="pt-BR"/>
        </w:rPr>
        <w:t xml:space="preserve">REFERÊNCIA: Art. </w:t>
      </w:r>
      <w:r>
        <w:rPr>
          <w:rFonts w:ascii="Arial" w:eastAsia="Times New Roman" w:hAnsi="Arial" w:cs="Arial"/>
          <w:b/>
          <w:color w:val="000000" w:themeColor="text1"/>
          <w:lang w:eastAsia="pt-BR"/>
        </w:rPr>
        <w:t>3</w:t>
      </w:r>
      <w:r w:rsidRPr="00A2663F">
        <w:rPr>
          <w:rFonts w:ascii="Arial" w:eastAsia="Times New Roman" w:hAnsi="Arial" w:cs="Arial"/>
          <w:b/>
          <w:color w:val="000000" w:themeColor="text1"/>
          <w:lang w:eastAsia="pt-BR"/>
        </w:rPr>
        <w:t xml:space="preserve">º, Inciso VIII - INSTRUÇÃO NORMATIVA </w:t>
      </w:r>
      <w:r>
        <w:rPr>
          <w:rFonts w:ascii="Arial" w:eastAsia="Times New Roman" w:hAnsi="Arial" w:cs="Arial"/>
          <w:b/>
          <w:color w:val="000000" w:themeColor="text1"/>
          <w:lang w:eastAsia="pt-BR"/>
        </w:rPr>
        <w:t xml:space="preserve">10/2015 </w:t>
      </w:r>
      <w:r w:rsidR="00726758">
        <w:rPr>
          <w:rFonts w:ascii="Arial" w:eastAsia="Times New Roman" w:hAnsi="Arial" w:cs="Arial"/>
          <w:b/>
          <w:color w:val="000000" w:themeColor="text1"/>
          <w:lang w:eastAsia="pt-BR"/>
        </w:rPr>
        <w:t>TCM</w:t>
      </w:r>
    </w:p>
    <w:p w:rsidR="00726758" w:rsidRDefault="00726758" w:rsidP="0072675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 w:themeColor="text1"/>
          <w:lang w:eastAsia="pt-BR"/>
        </w:rPr>
        <w:t>DECRETO Nº 001/2021</w:t>
      </w:r>
    </w:p>
    <w:p w:rsidR="00523E96" w:rsidRPr="00105F3E" w:rsidRDefault="00523E96" w:rsidP="0072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05F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ATO DECLARATÓRIO Nº 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</w:t>
      </w:r>
      <w:r w:rsidRPr="00105F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</w:t>
      </w:r>
    </w:p>
    <w:p w:rsidR="00523E96" w:rsidRPr="00105F3E" w:rsidRDefault="00523E96" w:rsidP="00523E96">
      <w:pPr>
        <w:tabs>
          <w:tab w:val="center" w:pos="4252"/>
          <w:tab w:val="right" w:pos="85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23E96" w:rsidRDefault="00523E96" w:rsidP="00523E9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F3E">
        <w:rPr>
          <w:rFonts w:ascii="Times New Roman" w:eastAsia="Calibri" w:hAnsi="Times New Roman" w:cs="Times New Roman"/>
          <w:sz w:val="24"/>
          <w:szCs w:val="24"/>
        </w:rPr>
        <w:t xml:space="preserve">Declara Contratação Direta por Dispensa de Licitação </w:t>
      </w:r>
      <w:bookmarkStart w:id="1" w:name="_Hlk36629149"/>
      <w:r w:rsidRPr="00105F3E">
        <w:rPr>
          <w:rFonts w:ascii="Times New Roman" w:eastAsia="Calibri" w:hAnsi="Times New Roman" w:cs="Times New Roman"/>
          <w:sz w:val="24"/>
          <w:szCs w:val="24"/>
        </w:rPr>
        <w:t xml:space="preserve">para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Serviços Técnicos Profissionais Especializados de Assessoria e Consultoria Jurídica para atender a Gestão 2021, pelo período de </w:t>
      </w:r>
      <w:r w:rsidR="002946F1">
        <w:rPr>
          <w:rFonts w:ascii="Times New Roman" w:eastAsia="Times New Roman" w:hAnsi="Times New Roman" w:cs="Times New Roman"/>
          <w:sz w:val="24"/>
          <w:szCs w:val="24"/>
          <w:lang w:eastAsia="pt-BR"/>
        </w:rPr>
        <w:t>nove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nta dias a partir da assinatura do Contrato.</w:t>
      </w:r>
    </w:p>
    <w:p w:rsidR="00523E96" w:rsidRPr="00105F3E" w:rsidRDefault="00523E96" w:rsidP="00523E9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3E96" w:rsidRPr="00105F3E" w:rsidRDefault="00523E96" w:rsidP="00523E96">
      <w:pPr>
        <w:tabs>
          <w:tab w:val="center" w:pos="4252"/>
          <w:tab w:val="right" w:pos="850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F3E">
        <w:rPr>
          <w:rFonts w:ascii="Times New Roman" w:eastAsia="Calibri" w:hAnsi="Times New Roman" w:cs="Times New Roman"/>
          <w:sz w:val="24"/>
          <w:szCs w:val="24"/>
        </w:rPr>
        <w:tab/>
        <w:t xml:space="preserve">O PRESIDENTE DA CÂMARA MUNICIPAL DE CAMPOS BELOS, Estado de Goiás, no uso de suas atribuições legais e, especialmente nos termos do Art. 24,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105F3E">
        <w:rPr>
          <w:rFonts w:ascii="Times New Roman" w:eastAsia="Calibri" w:hAnsi="Times New Roman" w:cs="Times New Roman"/>
          <w:sz w:val="24"/>
          <w:szCs w:val="24"/>
        </w:rPr>
        <w:t>, da Lei 8.666/93, de 21 de junho de 1.993, e suas modificações posteriores;</w:t>
      </w:r>
    </w:p>
    <w:p w:rsidR="00523E96" w:rsidRPr="00105F3E" w:rsidRDefault="00523E96" w:rsidP="00523E96">
      <w:pPr>
        <w:tabs>
          <w:tab w:val="center" w:pos="4252"/>
          <w:tab w:val="right" w:pos="850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3E96" w:rsidRDefault="00523E96" w:rsidP="00523E96">
      <w:pPr>
        <w:tabs>
          <w:tab w:val="center" w:pos="4252"/>
          <w:tab w:val="right" w:pos="850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F3E">
        <w:rPr>
          <w:rFonts w:ascii="Times New Roman" w:eastAsia="Calibri" w:hAnsi="Times New Roman" w:cs="Times New Roman"/>
          <w:sz w:val="24"/>
          <w:szCs w:val="24"/>
        </w:rPr>
        <w:tab/>
        <w:t xml:space="preserve">CONSIDERANDO, que o dispositivo legal supracitado, traz expressamente a hipótese de contratação direta com dispensa </w:t>
      </w:r>
      <w:r>
        <w:rPr>
          <w:rFonts w:ascii="Times New Roman" w:eastAsia="Calibri" w:hAnsi="Times New Roman" w:cs="Times New Roman"/>
          <w:sz w:val="24"/>
          <w:szCs w:val="24"/>
        </w:rPr>
        <w:t>de licitação:</w:t>
      </w:r>
      <w:r w:rsidRPr="00105F3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23E96" w:rsidRDefault="00523E96" w:rsidP="00523E96">
      <w:pPr>
        <w:tabs>
          <w:tab w:val="center" w:pos="4252"/>
          <w:tab w:val="right" w:pos="850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3E96" w:rsidRDefault="00523E96" w:rsidP="00523E9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065C5E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Pr="00065C5E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II - </w:t>
      </w:r>
      <w:proofErr w:type="gramStart"/>
      <w:r w:rsidRPr="00065C5E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para</w:t>
      </w:r>
      <w:proofErr w:type="gramEnd"/>
      <w:r w:rsidRPr="00065C5E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outros serviços e compras de valor até 10% (dez por cento) do limite previsto na alínea "a", do inciso II do artigo anterior e para alienações, nos casos previstos nesta Lei, desde que não se refiram a parcelas de um mesmo serviço, compra ou alienação de maior vulto que possa ser realizada de uma só vez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;</w:t>
      </w:r>
    </w:p>
    <w:p w:rsidR="00523E96" w:rsidRDefault="00523E96" w:rsidP="00523E9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</w:p>
    <w:p w:rsidR="00523E96" w:rsidRPr="00065C5E" w:rsidRDefault="00523E96" w:rsidP="00523E9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105F3E">
        <w:rPr>
          <w:rFonts w:ascii="Times New Roman" w:eastAsia="Calibri" w:hAnsi="Times New Roman" w:cs="Times New Roman"/>
          <w:sz w:val="24"/>
          <w:szCs w:val="24"/>
        </w:rPr>
        <w:t xml:space="preserve"> CONSIDERANDO, a solicitação via o</w:t>
      </w:r>
      <w:r>
        <w:rPr>
          <w:rFonts w:ascii="Times New Roman" w:eastAsia="Calibri" w:hAnsi="Times New Roman" w:cs="Times New Roman"/>
          <w:sz w:val="24"/>
          <w:szCs w:val="24"/>
        </w:rPr>
        <w:t>fício</w:t>
      </w:r>
      <w:r w:rsidRPr="00105F3E">
        <w:rPr>
          <w:rFonts w:ascii="Times New Roman" w:eastAsia="Calibri" w:hAnsi="Times New Roman" w:cs="Times New Roman"/>
          <w:sz w:val="24"/>
          <w:szCs w:val="24"/>
        </w:rPr>
        <w:t xml:space="preserve">, tendo demonstrado a necessidade e relevância da </w:t>
      </w:r>
      <w:r>
        <w:rPr>
          <w:rFonts w:ascii="Times New Roman" w:eastAsia="Calibri" w:hAnsi="Times New Roman" w:cs="Times New Roman"/>
          <w:sz w:val="24"/>
          <w:szCs w:val="24"/>
        </w:rPr>
        <w:t>contratação de Assessoria e Consultoria jurídica pelo período de sessenta dias a partir da assinatura do contrato</w:t>
      </w:r>
      <w:r w:rsidRPr="00105F3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523E96" w:rsidRPr="005D57F5" w:rsidRDefault="00523E96" w:rsidP="00726758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CONSIDERANDO que a proposta apresentada</w:t>
      </w:r>
      <w:r w:rsidRPr="00105F3E">
        <w:rPr>
          <w:rFonts w:ascii="Times New Roman" w:eastAsia="Calibri" w:hAnsi="Times New Roman" w:cs="Times New Roman"/>
          <w:sz w:val="24"/>
          <w:szCs w:val="24"/>
        </w:rPr>
        <w:t xml:space="preserve">, está de acordo com o objeto do Termo de Referência e do empenho, e que espelha valor total dentro do princípio da economicidade pela extensão do objeto contratual;            </w:t>
      </w:r>
    </w:p>
    <w:p w:rsidR="00523E96" w:rsidRPr="00105F3E" w:rsidRDefault="00523E96" w:rsidP="005D57F5">
      <w:pPr>
        <w:tabs>
          <w:tab w:val="center" w:pos="4252"/>
          <w:tab w:val="right" w:pos="850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05F3E">
        <w:rPr>
          <w:rFonts w:ascii="Times New Roman" w:eastAsia="Calibri" w:hAnsi="Times New Roman" w:cs="Times New Roman"/>
          <w:sz w:val="24"/>
          <w:szCs w:val="24"/>
          <w:u w:val="single"/>
        </w:rPr>
        <w:t>RESOLVE:</w:t>
      </w:r>
    </w:p>
    <w:p w:rsidR="00523E96" w:rsidRPr="005D57F5" w:rsidRDefault="00523E96" w:rsidP="005D5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F3E">
        <w:rPr>
          <w:rFonts w:ascii="Times New Roman" w:eastAsia="Calibri" w:hAnsi="Times New Roman" w:cs="Times New Roman"/>
          <w:sz w:val="24"/>
          <w:szCs w:val="24"/>
        </w:rPr>
        <w:t xml:space="preserve">Art. 1º - Fica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declarado </w:t>
      </w:r>
      <w:r w:rsidRPr="00105F3E">
        <w:rPr>
          <w:rFonts w:ascii="Times New Roman" w:eastAsia="Calibri" w:hAnsi="Times New Roman" w:cs="Times New Roman"/>
          <w:sz w:val="24"/>
          <w:szCs w:val="24"/>
        </w:rPr>
        <w:t xml:space="preserve">a Dispensa de Licitação para </w:t>
      </w:r>
      <w:r w:rsidRPr="00105F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Contratação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Direta </w:t>
      </w:r>
      <w:r w:rsidRPr="00105F3E">
        <w:rPr>
          <w:rFonts w:ascii="Times New Roman" w:eastAsia="Calibri" w:hAnsi="Times New Roman" w:cs="Times New Roman"/>
          <w:sz w:val="24"/>
          <w:szCs w:val="24"/>
        </w:rPr>
        <w:t xml:space="preserve">por Dispensa de Licitação para </w:t>
      </w:r>
      <w:r w:rsidRPr="00105F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Contratação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Serviços de Assessoria e Consultoria Jurídica para a Câmara pelo período de </w:t>
      </w:r>
      <w:r w:rsidR="002946F1">
        <w:rPr>
          <w:rFonts w:ascii="Times New Roman" w:eastAsia="Times New Roman" w:hAnsi="Times New Roman" w:cs="Times New Roman"/>
          <w:sz w:val="24"/>
          <w:szCs w:val="24"/>
          <w:lang w:eastAsia="pt-BR"/>
        </w:rPr>
        <w:t>nove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nta dias a p</w:t>
      </w:r>
      <w:r w:rsidR="002946F1">
        <w:rPr>
          <w:rFonts w:ascii="Times New Roman" w:eastAsia="Times New Roman" w:hAnsi="Times New Roman" w:cs="Times New Roman"/>
          <w:sz w:val="24"/>
          <w:szCs w:val="24"/>
          <w:lang w:eastAsia="pt-BR"/>
        </w:rPr>
        <w:t>artir da assinatura do Contrato no valor Global de R$ 15.000,00 (quinze mil reais), em três parcelas mensais no valor de R$ 5.000,00 (cinco mil reais)</w:t>
      </w:r>
    </w:p>
    <w:p w:rsidR="00523E96" w:rsidRPr="00105F3E" w:rsidRDefault="00523E96" w:rsidP="005D57F5">
      <w:pPr>
        <w:tabs>
          <w:tab w:val="center" w:pos="4252"/>
          <w:tab w:val="right" w:pos="850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F3E">
        <w:rPr>
          <w:rFonts w:ascii="Times New Roman" w:eastAsia="Calibri" w:hAnsi="Times New Roman" w:cs="Times New Roman"/>
          <w:sz w:val="24"/>
          <w:szCs w:val="24"/>
        </w:rPr>
        <w:tab/>
        <w:t xml:space="preserve">Art. 2º - Deverá constar no contrato e/ou empenho, que todos os encargos sociais decorrentes correrão por conta do contratado. </w:t>
      </w:r>
    </w:p>
    <w:p w:rsidR="00523E96" w:rsidRPr="00105F3E" w:rsidRDefault="00523E96" w:rsidP="00523E96">
      <w:pPr>
        <w:tabs>
          <w:tab w:val="center" w:pos="4252"/>
          <w:tab w:val="right" w:pos="850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F3E">
        <w:rPr>
          <w:rFonts w:ascii="Times New Roman" w:eastAsia="Calibri" w:hAnsi="Times New Roman" w:cs="Times New Roman"/>
          <w:sz w:val="24"/>
          <w:szCs w:val="24"/>
        </w:rPr>
        <w:t xml:space="preserve">Art. 3º - Este Ato Declaratório entrará em vigor, na data de sua publicação revogadas as disposições em contrário. </w:t>
      </w:r>
    </w:p>
    <w:p w:rsidR="00523E96" w:rsidRPr="00105F3E" w:rsidRDefault="00523E96" w:rsidP="00523E96">
      <w:pPr>
        <w:tabs>
          <w:tab w:val="center" w:pos="4252"/>
          <w:tab w:val="right" w:pos="850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3E96" w:rsidRPr="00105F3E" w:rsidRDefault="00523E96" w:rsidP="00523E96">
      <w:pPr>
        <w:tabs>
          <w:tab w:val="center" w:pos="4252"/>
          <w:tab w:val="right" w:pos="850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F3E">
        <w:rPr>
          <w:rFonts w:ascii="Times New Roman" w:eastAsia="Calibri" w:hAnsi="Times New Roman" w:cs="Times New Roman"/>
          <w:sz w:val="24"/>
          <w:szCs w:val="24"/>
        </w:rPr>
        <w:t>GABINETE DA PRESIDÊNCIA DA CÂMARA MUNICIPAL DE CAMPOS BELOS-GO</w:t>
      </w:r>
      <w:r>
        <w:rPr>
          <w:rFonts w:ascii="Times New Roman" w:eastAsia="Calibri" w:hAnsi="Times New Roman" w:cs="Times New Roman"/>
          <w:sz w:val="24"/>
          <w:szCs w:val="24"/>
        </w:rPr>
        <w:t xml:space="preserve">, aos </w:t>
      </w:r>
      <w:r w:rsidR="002946F1">
        <w:rPr>
          <w:rFonts w:ascii="Times New Roman" w:eastAsia="Calibri" w:hAnsi="Times New Roman" w:cs="Times New Roman"/>
          <w:sz w:val="24"/>
          <w:szCs w:val="24"/>
        </w:rPr>
        <w:t>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dias do mês de janeiro de 2021.</w:t>
      </w:r>
    </w:p>
    <w:p w:rsidR="00523E96" w:rsidRPr="00105F3E" w:rsidRDefault="00523E96" w:rsidP="00523E96">
      <w:pPr>
        <w:tabs>
          <w:tab w:val="center" w:pos="4252"/>
          <w:tab w:val="right" w:pos="850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3E96" w:rsidRPr="00105F3E" w:rsidRDefault="00523E96" w:rsidP="005D57F5">
      <w:pPr>
        <w:tabs>
          <w:tab w:val="center" w:pos="4252"/>
          <w:tab w:val="right" w:pos="850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F3E">
        <w:rPr>
          <w:rFonts w:ascii="Times New Roman" w:eastAsia="Calibri" w:hAnsi="Times New Roman" w:cs="Times New Roman"/>
          <w:sz w:val="24"/>
          <w:szCs w:val="24"/>
        </w:rPr>
        <w:t>Registrei, Publique-se e Cumpra-se.</w:t>
      </w:r>
    </w:p>
    <w:p w:rsidR="00523E96" w:rsidRPr="00105F3E" w:rsidRDefault="00523E96" w:rsidP="002946F1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3E96" w:rsidRPr="007D3BED" w:rsidRDefault="00523E96" w:rsidP="00523E96">
      <w:pPr>
        <w:tabs>
          <w:tab w:val="center" w:pos="4252"/>
          <w:tab w:val="right" w:pos="850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3BE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7D3BED">
        <w:rPr>
          <w:rFonts w:ascii="Times New Roman" w:eastAsia="Calibri" w:hAnsi="Times New Roman" w:cs="Times New Roman"/>
          <w:b/>
          <w:sz w:val="24"/>
          <w:szCs w:val="24"/>
        </w:rPr>
        <w:t xml:space="preserve">   RAFAEL MIRANDA SANTOS </w:t>
      </w:r>
    </w:p>
    <w:p w:rsidR="00B06045" w:rsidRPr="005D57F5" w:rsidRDefault="00523E96" w:rsidP="005D57F5">
      <w:pPr>
        <w:tabs>
          <w:tab w:val="center" w:pos="4252"/>
          <w:tab w:val="right" w:pos="850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F3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Presidente da Câmara Municipal </w:t>
      </w:r>
    </w:p>
    <w:sectPr w:rsidR="00B06045" w:rsidRPr="005D57F5" w:rsidSect="000B4BAF">
      <w:headerReference w:type="default" r:id="rId6"/>
      <w:footerReference w:type="default" r:id="rId7"/>
      <w:pgSz w:w="11907" w:h="16840" w:code="9"/>
      <w:pgMar w:top="993" w:right="1134" w:bottom="1134" w:left="1701" w:header="285" w:footer="1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E96" w:rsidRDefault="00523E96" w:rsidP="00523E96">
      <w:pPr>
        <w:spacing w:after="0" w:line="240" w:lineRule="auto"/>
      </w:pPr>
      <w:r>
        <w:separator/>
      </w:r>
    </w:p>
  </w:endnote>
  <w:endnote w:type="continuationSeparator" w:id="0">
    <w:p w:rsidR="00523E96" w:rsidRDefault="00523E96" w:rsidP="0052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BAF" w:rsidRDefault="00726758" w:rsidP="000B4BAF"/>
  <w:p w:rsidR="000B4BAF" w:rsidRDefault="005D57F5" w:rsidP="000B4BAF">
    <w:pPr>
      <w:pStyle w:val="Rodap"/>
      <w:pBdr>
        <w:top w:val="thickThinSmallGap" w:sz="24" w:space="1" w:color="auto"/>
      </w:pBdr>
      <w:jc w:val="center"/>
    </w:pPr>
    <w:r>
      <w:t xml:space="preserve">Temístocles Rocha, </w:t>
    </w:r>
    <w:proofErr w:type="spellStart"/>
    <w:r>
      <w:t>Qd</w:t>
    </w:r>
    <w:proofErr w:type="spellEnd"/>
    <w:r>
      <w:t xml:space="preserve">. 15, </w:t>
    </w:r>
    <w:proofErr w:type="spellStart"/>
    <w:r>
      <w:t>Lt</w:t>
    </w:r>
    <w:proofErr w:type="spellEnd"/>
    <w:r>
      <w:t xml:space="preserve">. 16 – Setor Aeroporto – </w:t>
    </w:r>
    <w:proofErr w:type="spellStart"/>
    <w:r>
      <w:t>Tele-Fax</w:t>
    </w:r>
    <w:proofErr w:type="spellEnd"/>
    <w:r>
      <w:t xml:space="preserve"> (62) 3451-1070 </w:t>
    </w:r>
    <w:hyperlink r:id="rId1" w:history="1">
      <w:r w:rsidRPr="00892347">
        <w:rPr>
          <w:rStyle w:val="Hyperlink"/>
        </w:rPr>
        <w:t>www.cmcamposbelos.go.gov.br</w:t>
      </w:r>
    </w:hyperlink>
    <w:r>
      <w:t xml:space="preserve"> – camaracb2017@outlook.com</w:t>
    </w:r>
  </w:p>
  <w:p w:rsidR="000B4BAF" w:rsidRDefault="005D57F5" w:rsidP="000B4BAF">
    <w:pPr>
      <w:pStyle w:val="Rodap"/>
      <w:pBdr>
        <w:top w:val="thickThinSmallGap" w:sz="24" w:space="1" w:color="auto"/>
      </w:pBdr>
      <w:jc w:val="center"/>
    </w:pPr>
    <w:r>
      <w:t>CEP: 73.840-000 – Campos Belos - Goiás</w:t>
    </w:r>
  </w:p>
  <w:p w:rsidR="000B4BAF" w:rsidRDefault="007267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E96" w:rsidRDefault="00523E96" w:rsidP="00523E96">
      <w:pPr>
        <w:spacing w:after="0" w:line="240" w:lineRule="auto"/>
      </w:pPr>
      <w:r>
        <w:separator/>
      </w:r>
    </w:p>
  </w:footnote>
  <w:footnote w:type="continuationSeparator" w:id="0">
    <w:p w:rsidR="00523E96" w:rsidRDefault="00523E96" w:rsidP="00523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E96" w:rsidRDefault="00523E96" w:rsidP="00523E96">
    <w:pPr>
      <w:pStyle w:val="Cabealho"/>
      <w:jc w:val="center"/>
      <w:rPr>
        <w:rFonts w:ascii="Times New Roman" w:eastAsia="Calibri" w:hAnsi="Times New Roman" w:cs="Times New Roman"/>
        <w:sz w:val="24"/>
      </w:rPr>
    </w:pPr>
  </w:p>
  <w:p w:rsidR="000B4BAF" w:rsidRDefault="00523E96" w:rsidP="00523E96">
    <w:pPr>
      <w:pStyle w:val="Cabealho"/>
      <w:jc w:val="center"/>
      <w:rPr>
        <w:rFonts w:ascii="Times New Roman" w:eastAsia="Calibri" w:hAnsi="Times New Roman" w:cs="Times New Roman"/>
        <w:sz w:val="24"/>
      </w:rPr>
    </w:pPr>
    <w:r w:rsidRPr="00F229E1">
      <w:rPr>
        <w:rFonts w:ascii="Times New Roman" w:eastAsia="Calibri" w:hAnsi="Times New Roman" w:cs="Times New Roman"/>
        <w:sz w:val="24"/>
      </w:rPr>
      <w:object w:dxaOrig="3060" w:dyaOrig="45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2.5pt">
          <v:imagedata r:id="rId1" o:title=""/>
        </v:shape>
        <o:OLEObject Type="Embed" ProgID="PBrush" ShapeID="_x0000_i1025" DrawAspect="Content" ObjectID="_1672035945" r:id="rId2"/>
      </w:object>
    </w:r>
  </w:p>
  <w:p w:rsidR="00523E96" w:rsidRDefault="00523E96" w:rsidP="00523E96">
    <w:pPr>
      <w:pStyle w:val="Cabealho"/>
      <w:jc w:val="center"/>
      <w:rPr>
        <w:rFonts w:ascii="Times New Roman" w:eastAsia="Calibri" w:hAnsi="Times New Roman" w:cs="Times New Roman"/>
        <w:sz w:val="24"/>
      </w:rPr>
    </w:pPr>
  </w:p>
  <w:p w:rsidR="00523E96" w:rsidRPr="00523E96" w:rsidRDefault="00523E96" w:rsidP="00523E96">
    <w:pPr>
      <w:pStyle w:val="Cabealho"/>
      <w:pBdr>
        <w:bottom w:val="thickThinSmallGap" w:sz="24" w:space="1" w:color="auto"/>
      </w:pBdr>
      <w:jc w:val="center"/>
      <w:rPr>
        <w:b/>
      </w:rPr>
    </w:pPr>
    <w:r w:rsidRPr="00523E96">
      <w:rPr>
        <w:b/>
      </w:rPr>
      <w:t>CÂMARA MUNICIPAL DE CAMPOS BELOS</w:t>
    </w:r>
  </w:p>
  <w:p w:rsidR="00523E96" w:rsidRPr="00523E96" w:rsidRDefault="00523E96" w:rsidP="00523E96">
    <w:pPr>
      <w:pStyle w:val="Cabealho"/>
      <w:pBdr>
        <w:bottom w:val="thickThinSmallGap" w:sz="24" w:space="1" w:color="auto"/>
      </w:pBdr>
      <w:jc w:val="center"/>
      <w:rPr>
        <w:b/>
      </w:rPr>
    </w:pPr>
    <w:r w:rsidRPr="00523E96">
      <w:rPr>
        <w:b/>
      </w:rPr>
      <w:t>ESTADO DE GOIÁS</w:t>
    </w:r>
  </w:p>
  <w:p w:rsidR="00523E96" w:rsidRPr="00523E96" w:rsidRDefault="00523E96" w:rsidP="00523E96">
    <w:pPr>
      <w:pStyle w:val="Cabealho"/>
      <w:pBdr>
        <w:bottom w:val="thickThinSmallGap" w:sz="24" w:space="1" w:color="auto"/>
      </w:pBdr>
      <w:jc w:val="center"/>
      <w:rPr>
        <w:b/>
      </w:rPr>
    </w:pPr>
    <w:r w:rsidRPr="00523E96">
      <w:rPr>
        <w:b/>
      </w:rPr>
      <w:t>GESTÃO - 2021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96"/>
    <w:rsid w:val="002946F1"/>
    <w:rsid w:val="00523E96"/>
    <w:rsid w:val="005D57F5"/>
    <w:rsid w:val="00726758"/>
    <w:rsid w:val="00B0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6880184E"/>
  <w15:chartTrackingRefBased/>
  <w15:docId w15:val="{0B5725A8-B9E6-4A3D-A665-E6612C7D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3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3E96"/>
  </w:style>
  <w:style w:type="paragraph" w:styleId="Rodap">
    <w:name w:val="footer"/>
    <w:basedOn w:val="Normal"/>
    <w:link w:val="RodapChar"/>
    <w:uiPriority w:val="99"/>
    <w:unhideWhenUsed/>
    <w:rsid w:val="00523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3E96"/>
  </w:style>
  <w:style w:type="character" w:styleId="Hyperlink">
    <w:name w:val="Hyperlink"/>
    <w:rsid w:val="00523E96"/>
    <w:rPr>
      <w:color w:val="0000FF"/>
      <w:u w:val="single"/>
    </w:rPr>
  </w:style>
  <w:style w:type="paragraph" w:styleId="SemEspaamento">
    <w:name w:val="No Spacing"/>
    <w:uiPriority w:val="1"/>
    <w:qFormat/>
    <w:rsid w:val="00523E9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5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5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mcamposbelos.g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3</cp:revision>
  <cp:lastPrinted>2021-01-13T12:38:00Z</cp:lastPrinted>
  <dcterms:created xsi:type="dcterms:W3CDTF">2021-01-08T13:44:00Z</dcterms:created>
  <dcterms:modified xsi:type="dcterms:W3CDTF">2021-01-13T12:39:00Z</dcterms:modified>
</cp:coreProperties>
</file>